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4E021" w14:textId="39249B77" w:rsidR="00F92CAC" w:rsidRDefault="00F92CAC"/>
    <w:p w14:paraId="4C6D093C" w14:textId="0E0816F2" w:rsidR="00235F60" w:rsidRDefault="00235F60"/>
    <w:p w14:paraId="6764F4B7" w14:textId="77777777" w:rsidR="00235F60" w:rsidRDefault="00235F60"/>
    <w:p w14:paraId="10674AA1" w14:textId="77777777" w:rsidR="003C76BB" w:rsidRDefault="003C76BB"/>
    <w:p w14:paraId="65A6ABFF" w14:textId="66F4A2D7" w:rsidR="003C76BB" w:rsidRPr="00235F60" w:rsidRDefault="00235F60" w:rsidP="00235F60">
      <w:pPr>
        <w:pStyle w:val="BodyText"/>
        <w:jc w:val="center"/>
        <w:rPr>
          <w:b/>
          <w:bCs/>
          <w:sz w:val="28"/>
          <w:szCs w:val="28"/>
        </w:rPr>
      </w:pPr>
      <w:r w:rsidRPr="00235F60">
        <w:rPr>
          <w:b/>
          <w:bCs/>
          <w:sz w:val="28"/>
          <w:szCs w:val="28"/>
        </w:rPr>
        <w:t>SOAH DOCKET NO. 473-21-0247</w:t>
      </w:r>
    </w:p>
    <w:p w14:paraId="52180665" w14:textId="351AA2D9" w:rsidR="00235F60" w:rsidRPr="00235F60" w:rsidRDefault="00235F60" w:rsidP="00235F60">
      <w:pPr>
        <w:pStyle w:val="BodyText"/>
        <w:jc w:val="center"/>
        <w:rPr>
          <w:b/>
          <w:bCs/>
          <w:sz w:val="28"/>
          <w:szCs w:val="28"/>
        </w:rPr>
      </w:pPr>
      <w:r w:rsidRPr="00235F60">
        <w:rPr>
          <w:b/>
          <w:bCs/>
          <w:sz w:val="28"/>
          <w:szCs w:val="28"/>
        </w:rPr>
        <w:t>PUC DOCKET NO. 51023</w:t>
      </w:r>
    </w:p>
    <w:p w14:paraId="4621479A" w14:textId="77777777" w:rsidR="003C76BB" w:rsidRDefault="003C76BB" w:rsidP="003C76BB">
      <w:pPr>
        <w:pStyle w:val="BodyText"/>
      </w:pPr>
    </w:p>
    <w:p w14:paraId="05C4C35A" w14:textId="77777777" w:rsidR="003C76BB" w:rsidRDefault="003C76BB" w:rsidP="003C76BB">
      <w:pPr>
        <w:pStyle w:val="BodyText"/>
      </w:pPr>
    </w:p>
    <w:p w14:paraId="68871674" w14:textId="77777777" w:rsidR="003C76BB" w:rsidRDefault="003C76BB" w:rsidP="003C76BB">
      <w:pPr>
        <w:pStyle w:val="BodyText"/>
        <w:spacing w:before="10"/>
        <w:rPr>
          <w:sz w:val="12"/>
        </w:rPr>
      </w:pPr>
    </w:p>
    <w:tbl>
      <w:tblPr>
        <w:tblW w:w="0" w:type="auto"/>
        <w:tblInd w:w="675" w:type="dxa"/>
        <w:tblLayout w:type="fixed"/>
        <w:tblCellMar>
          <w:left w:w="0" w:type="dxa"/>
          <w:right w:w="0" w:type="dxa"/>
        </w:tblCellMar>
        <w:tblLook w:val="01E0" w:firstRow="1" w:lastRow="1" w:firstColumn="1" w:lastColumn="1" w:noHBand="0" w:noVBand="0"/>
      </w:tblPr>
      <w:tblGrid>
        <w:gridCol w:w="4778"/>
        <w:gridCol w:w="535"/>
        <w:gridCol w:w="3954"/>
      </w:tblGrid>
      <w:tr w:rsidR="003C76BB" w:rsidRPr="00191915" w14:paraId="21E3A7AF" w14:textId="77777777" w:rsidTr="00A1206A">
        <w:trPr>
          <w:trHeight w:val="1645"/>
        </w:trPr>
        <w:tc>
          <w:tcPr>
            <w:tcW w:w="4778" w:type="dxa"/>
          </w:tcPr>
          <w:p w14:paraId="21755A47" w14:textId="77777777" w:rsidR="003C76BB" w:rsidRPr="00191915" w:rsidRDefault="003C76BB" w:rsidP="00A1206A">
            <w:pPr>
              <w:pStyle w:val="TableParagraph"/>
              <w:ind w:left="200" w:right="324"/>
              <w:rPr>
                <w:b/>
                <w:sz w:val="24"/>
              </w:rPr>
            </w:pPr>
            <w:bookmarkStart w:id="0" w:name="Direct_Testimony_of_Lisa_Meaux.pdf"/>
            <w:bookmarkEnd w:id="0"/>
            <w:r w:rsidRPr="00191915">
              <w:rPr>
                <w:b/>
                <w:sz w:val="24"/>
              </w:rPr>
              <w:t>APPLICATION OF THE CITY OF SAN ANTONIO TO AMEND ITS CERTIFICATE OF CONVENIENCE AND NECESSITY FOR THE</w:t>
            </w:r>
          </w:p>
          <w:p w14:paraId="2E150C1E" w14:textId="77777777" w:rsidR="003C76BB" w:rsidRPr="00191915" w:rsidRDefault="003C76BB" w:rsidP="00A1206A">
            <w:pPr>
              <w:pStyle w:val="TableParagraph"/>
              <w:spacing w:line="270" w:lineRule="atLeast"/>
              <w:ind w:left="200" w:right="137"/>
              <w:rPr>
                <w:b/>
                <w:sz w:val="24"/>
              </w:rPr>
            </w:pPr>
            <w:r w:rsidRPr="00191915">
              <w:rPr>
                <w:b/>
                <w:sz w:val="24"/>
              </w:rPr>
              <w:t>SCENIC LOOP 138-KV TRANSMISSION LINE IN BEXAR COUNTY</w:t>
            </w:r>
          </w:p>
        </w:tc>
        <w:tc>
          <w:tcPr>
            <w:tcW w:w="535" w:type="dxa"/>
          </w:tcPr>
          <w:p w14:paraId="787EA8D2" w14:textId="77777777" w:rsidR="003C76BB" w:rsidRPr="00191915" w:rsidRDefault="003C76BB" w:rsidP="00A1206A">
            <w:pPr>
              <w:pStyle w:val="TableParagraph"/>
              <w:spacing w:line="266" w:lineRule="exact"/>
              <w:ind w:left="157"/>
              <w:rPr>
                <w:b/>
                <w:sz w:val="24"/>
              </w:rPr>
            </w:pPr>
            <w:r w:rsidRPr="00191915">
              <w:rPr>
                <w:b/>
                <w:sz w:val="24"/>
              </w:rPr>
              <w:t>§</w:t>
            </w:r>
          </w:p>
          <w:p w14:paraId="2E1F7CE5" w14:textId="77777777" w:rsidR="003C76BB" w:rsidRPr="00191915" w:rsidRDefault="003C76BB" w:rsidP="00A1206A">
            <w:pPr>
              <w:pStyle w:val="TableParagraph"/>
              <w:ind w:left="157"/>
              <w:rPr>
                <w:b/>
                <w:sz w:val="24"/>
              </w:rPr>
            </w:pPr>
            <w:r w:rsidRPr="00191915">
              <w:rPr>
                <w:b/>
                <w:sz w:val="24"/>
              </w:rPr>
              <w:t>§</w:t>
            </w:r>
          </w:p>
          <w:p w14:paraId="090739BB" w14:textId="77777777" w:rsidR="003C76BB" w:rsidRPr="00191915" w:rsidRDefault="003C76BB" w:rsidP="00A1206A">
            <w:pPr>
              <w:pStyle w:val="TableParagraph"/>
              <w:ind w:left="157"/>
              <w:rPr>
                <w:b/>
                <w:sz w:val="24"/>
              </w:rPr>
            </w:pPr>
            <w:r w:rsidRPr="00191915">
              <w:rPr>
                <w:b/>
                <w:sz w:val="24"/>
              </w:rPr>
              <w:t>§</w:t>
            </w:r>
          </w:p>
          <w:p w14:paraId="753E7AEB" w14:textId="77777777" w:rsidR="003C76BB" w:rsidRPr="00191915" w:rsidRDefault="003C76BB" w:rsidP="00A1206A">
            <w:pPr>
              <w:pStyle w:val="TableParagraph"/>
              <w:ind w:left="157"/>
              <w:rPr>
                <w:b/>
                <w:sz w:val="24"/>
              </w:rPr>
            </w:pPr>
            <w:r w:rsidRPr="00191915">
              <w:rPr>
                <w:b/>
                <w:sz w:val="24"/>
              </w:rPr>
              <w:t>§</w:t>
            </w:r>
          </w:p>
          <w:p w14:paraId="78FE8E37" w14:textId="77777777" w:rsidR="003C76BB" w:rsidRPr="00191915" w:rsidRDefault="003C76BB" w:rsidP="00A1206A">
            <w:pPr>
              <w:pStyle w:val="TableParagraph"/>
              <w:ind w:left="157"/>
              <w:rPr>
                <w:b/>
                <w:sz w:val="24"/>
              </w:rPr>
            </w:pPr>
            <w:r w:rsidRPr="00191915">
              <w:rPr>
                <w:b/>
                <w:sz w:val="24"/>
              </w:rPr>
              <w:t>§</w:t>
            </w:r>
          </w:p>
          <w:p w14:paraId="58A2D621" w14:textId="77777777" w:rsidR="003C76BB" w:rsidRPr="00191915" w:rsidRDefault="003C76BB" w:rsidP="00A1206A">
            <w:pPr>
              <w:pStyle w:val="TableParagraph"/>
              <w:spacing w:line="256" w:lineRule="exact"/>
              <w:ind w:left="157"/>
              <w:rPr>
                <w:b/>
                <w:sz w:val="24"/>
              </w:rPr>
            </w:pPr>
            <w:r w:rsidRPr="00191915">
              <w:rPr>
                <w:b/>
                <w:sz w:val="24"/>
              </w:rPr>
              <w:t>§</w:t>
            </w:r>
          </w:p>
        </w:tc>
        <w:tc>
          <w:tcPr>
            <w:tcW w:w="3954" w:type="dxa"/>
          </w:tcPr>
          <w:p w14:paraId="79FD9D75" w14:textId="77777777" w:rsidR="003C76BB" w:rsidRPr="00191915" w:rsidRDefault="003C76BB" w:rsidP="00A1206A">
            <w:pPr>
              <w:pStyle w:val="TableParagraph"/>
              <w:spacing w:line="480" w:lineRule="auto"/>
              <w:ind w:left="1840" w:hanging="1517"/>
              <w:rPr>
                <w:b/>
                <w:sz w:val="24"/>
              </w:rPr>
            </w:pPr>
            <w:r w:rsidRPr="00191915">
              <w:rPr>
                <w:b/>
                <w:sz w:val="24"/>
              </w:rPr>
              <w:t>BEFORE THE STATE OFFICE OF</w:t>
            </w:r>
          </w:p>
          <w:p w14:paraId="118E79CF" w14:textId="77777777" w:rsidR="003C76BB" w:rsidRPr="00191915" w:rsidRDefault="003C76BB" w:rsidP="00A1206A">
            <w:pPr>
              <w:pStyle w:val="TableParagraph"/>
              <w:ind w:left="256"/>
              <w:rPr>
                <w:b/>
                <w:sz w:val="24"/>
              </w:rPr>
            </w:pPr>
            <w:r w:rsidRPr="00191915">
              <w:rPr>
                <w:b/>
                <w:sz w:val="24"/>
              </w:rPr>
              <w:t>ADMINISTRATIVE HEARINGS</w:t>
            </w:r>
          </w:p>
        </w:tc>
      </w:tr>
    </w:tbl>
    <w:p w14:paraId="35A4A1DE" w14:textId="77777777" w:rsidR="003C76BB" w:rsidRPr="00191915" w:rsidRDefault="003C76BB"/>
    <w:p w14:paraId="07E28B75" w14:textId="77777777" w:rsidR="003C76BB" w:rsidRPr="00191915" w:rsidRDefault="003C76BB"/>
    <w:p w14:paraId="190CB7C3" w14:textId="77777777" w:rsidR="00191915" w:rsidRPr="00191915" w:rsidRDefault="00191915" w:rsidP="00191915">
      <w:pPr>
        <w:jc w:val="center"/>
        <w:rPr>
          <w:sz w:val="36"/>
          <w:szCs w:val="36"/>
        </w:rPr>
      </w:pPr>
    </w:p>
    <w:p w14:paraId="17F2666B" w14:textId="77777777" w:rsidR="00191915" w:rsidRPr="00191915" w:rsidRDefault="00191915" w:rsidP="00191915">
      <w:pPr>
        <w:jc w:val="center"/>
        <w:rPr>
          <w:sz w:val="36"/>
          <w:szCs w:val="36"/>
        </w:rPr>
      </w:pPr>
    </w:p>
    <w:p w14:paraId="494FE1A6" w14:textId="77777777" w:rsidR="00191915" w:rsidRPr="00191915" w:rsidRDefault="00191915" w:rsidP="00191915">
      <w:pPr>
        <w:jc w:val="center"/>
        <w:rPr>
          <w:sz w:val="36"/>
          <w:szCs w:val="36"/>
        </w:rPr>
      </w:pPr>
    </w:p>
    <w:p w14:paraId="189081C9" w14:textId="77777777" w:rsidR="00191915" w:rsidRPr="00191915" w:rsidRDefault="00191915" w:rsidP="00191915">
      <w:pPr>
        <w:jc w:val="center"/>
        <w:rPr>
          <w:sz w:val="36"/>
          <w:szCs w:val="36"/>
        </w:rPr>
      </w:pPr>
    </w:p>
    <w:p w14:paraId="7ACFC5BF" w14:textId="77777777" w:rsidR="00191915" w:rsidRPr="00191915" w:rsidRDefault="003C76BB" w:rsidP="00191915">
      <w:pPr>
        <w:jc w:val="center"/>
        <w:rPr>
          <w:sz w:val="32"/>
          <w:szCs w:val="32"/>
        </w:rPr>
      </w:pPr>
      <w:r w:rsidRPr="00191915">
        <w:rPr>
          <w:sz w:val="32"/>
          <w:szCs w:val="32"/>
        </w:rPr>
        <w:t xml:space="preserve"> Post-Hearing Brief </w:t>
      </w:r>
    </w:p>
    <w:p w14:paraId="0FE22667" w14:textId="77777777" w:rsidR="003C76BB" w:rsidRPr="00191915" w:rsidRDefault="003C76BB" w:rsidP="00191915">
      <w:pPr>
        <w:jc w:val="center"/>
        <w:rPr>
          <w:sz w:val="32"/>
          <w:szCs w:val="32"/>
        </w:rPr>
      </w:pPr>
      <w:r w:rsidRPr="00191915">
        <w:rPr>
          <w:sz w:val="32"/>
          <w:szCs w:val="32"/>
        </w:rPr>
        <w:t>of</w:t>
      </w:r>
    </w:p>
    <w:p w14:paraId="71E7F430" w14:textId="77777777" w:rsidR="003C76BB" w:rsidRPr="00191915" w:rsidRDefault="003C76BB" w:rsidP="00191915">
      <w:pPr>
        <w:jc w:val="center"/>
        <w:rPr>
          <w:sz w:val="32"/>
          <w:szCs w:val="32"/>
        </w:rPr>
      </w:pPr>
      <w:r w:rsidRPr="00191915">
        <w:rPr>
          <w:sz w:val="32"/>
          <w:szCs w:val="32"/>
        </w:rPr>
        <w:t>Robert &amp; Leslie Bernsen</w:t>
      </w:r>
    </w:p>
    <w:p w14:paraId="6A8FCD2C" w14:textId="77777777" w:rsidR="003C76BB" w:rsidRPr="00191915" w:rsidRDefault="003C76BB" w:rsidP="00191915">
      <w:pPr>
        <w:jc w:val="center"/>
        <w:rPr>
          <w:sz w:val="32"/>
          <w:szCs w:val="32"/>
        </w:rPr>
      </w:pPr>
    </w:p>
    <w:p w14:paraId="29BEF504" w14:textId="77777777" w:rsidR="003C76BB" w:rsidRPr="00191915" w:rsidRDefault="003C76BB" w:rsidP="00191915">
      <w:pPr>
        <w:jc w:val="center"/>
        <w:rPr>
          <w:sz w:val="32"/>
          <w:szCs w:val="32"/>
        </w:rPr>
      </w:pPr>
    </w:p>
    <w:p w14:paraId="1DCA60BD" w14:textId="77777777" w:rsidR="003C76BB" w:rsidRPr="00191915" w:rsidRDefault="003C76BB" w:rsidP="00191915">
      <w:pPr>
        <w:jc w:val="center"/>
        <w:rPr>
          <w:sz w:val="32"/>
          <w:szCs w:val="32"/>
        </w:rPr>
      </w:pPr>
    </w:p>
    <w:p w14:paraId="77EDF4AB" w14:textId="77777777" w:rsidR="003C76BB" w:rsidRPr="00191915" w:rsidRDefault="003C76BB" w:rsidP="00191915">
      <w:pPr>
        <w:jc w:val="center"/>
        <w:rPr>
          <w:sz w:val="32"/>
          <w:szCs w:val="32"/>
        </w:rPr>
      </w:pPr>
    </w:p>
    <w:p w14:paraId="7ED0454B" w14:textId="77777777" w:rsidR="00191915" w:rsidRPr="00191915" w:rsidRDefault="00191915" w:rsidP="00191915">
      <w:pPr>
        <w:jc w:val="center"/>
        <w:rPr>
          <w:sz w:val="32"/>
          <w:szCs w:val="32"/>
        </w:rPr>
      </w:pPr>
    </w:p>
    <w:p w14:paraId="16FF5425" w14:textId="77777777" w:rsidR="00191915" w:rsidRPr="00191915" w:rsidRDefault="00191915" w:rsidP="00191915">
      <w:pPr>
        <w:jc w:val="center"/>
        <w:rPr>
          <w:sz w:val="32"/>
          <w:szCs w:val="32"/>
        </w:rPr>
      </w:pPr>
    </w:p>
    <w:p w14:paraId="5C4BD9B2" w14:textId="77777777" w:rsidR="00191915" w:rsidRDefault="00191915" w:rsidP="00191915">
      <w:pPr>
        <w:jc w:val="center"/>
        <w:rPr>
          <w:sz w:val="36"/>
          <w:szCs w:val="36"/>
        </w:rPr>
      </w:pPr>
    </w:p>
    <w:p w14:paraId="64EB5BBA" w14:textId="77777777" w:rsidR="00191915" w:rsidRDefault="00191915" w:rsidP="00191915">
      <w:pPr>
        <w:jc w:val="center"/>
        <w:rPr>
          <w:sz w:val="36"/>
          <w:szCs w:val="36"/>
        </w:rPr>
      </w:pPr>
    </w:p>
    <w:p w14:paraId="342AD526" w14:textId="77777777" w:rsidR="00191915" w:rsidRDefault="00191915" w:rsidP="00191915">
      <w:pPr>
        <w:jc w:val="center"/>
        <w:rPr>
          <w:sz w:val="36"/>
          <w:szCs w:val="36"/>
        </w:rPr>
      </w:pPr>
    </w:p>
    <w:p w14:paraId="6A3FDFD4" w14:textId="77777777" w:rsidR="00191915" w:rsidRDefault="00191915" w:rsidP="00191915">
      <w:pPr>
        <w:jc w:val="center"/>
        <w:rPr>
          <w:sz w:val="36"/>
          <w:szCs w:val="36"/>
        </w:rPr>
      </w:pPr>
    </w:p>
    <w:p w14:paraId="2F7ABDBB" w14:textId="77777777" w:rsidR="00191915" w:rsidRPr="00191915" w:rsidRDefault="00191915" w:rsidP="00191915">
      <w:pPr>
        <w:jc w:val="center"/>
        <w:rPr>
          <w:sz w:val="36"/>
          <w:szCs w:val="36"/>
        </w:rPr>
      </w:pPr>
    </w:p>
    <w:p w14:paraId="12CD7020" w14:textId="0FC0F76F" w:rsidR="003C76BB" w:rsidRDefault="003C76BB" w:rsidP="00191915">
      <w:pPr>
        <w:jc w:val="center"/>
        <w:rPr>
          <w:sz w:val="36"/>
          <w:szCs w:val="36"/>
        </w:rPr>
      </w:pPr>
    </w:p>
    <w:p w14:paraId="78E11CC9" w14:textId="6F1A4573" w:rsidR="008E3A2A" w:rsidRDefault="008E3A2A" w:rsidP="00191915">
      <w:pPr>
        <w:jc w:val="center"/>
        <w:rPr>
          <w:sz w:val="36"/>
          <w:szCs w:val="36"/>
        </w:rPr>
      </w:pPr>
    </w:p>
    <w:p w14:paraId="5DE7457C" w14:textId="0C6197DE" w:rsidR="008E3A2A" w:rsidRDefault="008E3A2A" w:rsidP="00191915">
      <w:pPr>
        <w:jc w:val="center"/>
        <w:rPr>
          <w:sz w:val="36"/>
          <w:szCs w:val="36"/>
        </w:rPr>
      </w:pPr>
    </w:p>
    <w:p w14:paraId="170BCFC1" w14:textId="77777777" w:rsidR="008E3A2A" w:rsidRPr="00191915" w:rsidRDefault="008E3A2A" w:rsidP="00191915">
      <w:pPr>
        <w:jc w:val="center"/>
        <w:rPr>
          <w:sz w:val="36"/>
          <w:szCs w:val="36"/>
        </w:rPr>
      </w:pPr>
    </w:p>
    <w:p w14:paraId="6E533026" w14:textId="270CF02A" w:rsidR="003C76BB" w:rsidRDefault="003C76BB" w:rsidP="00191915">
      <w:pPr>
        <w:jc w:val="center"/>
        <w:rPr>
          <w:b/>
          <w:sz w:val="24"/>
          <w:szCs w:val="24"/>
        </w:rPr>
      </w:pPr>
      <w:r w:rsidRPr="00191915">
        <w:rPr>
          <w:b/>
          <w:sz w:val="24"/>
          <w:szCs w:val="24"/>
        </w:rPr>
        <w:t>May 20, 2021</w:t>
      </w:r>
    </w:p>
    <w:p w14:paraId="36665360" w14:textId="0E9954BB" w:rsidR="00235F60" w:rsidRDefault="00235F60" w:rsidP="00191915">
      <w:pPr>
        <w:jc w:val="center"/>
        <w:rPr>
          <w:b/>
          <w:sz w:val="24"/>
          <w:szCs w:val="24"/>
        </w:rPr>
      </w:pPr>
    </w:p>
    <w:p w14:paraId="2B544F05" w14:textId="77777777" w:rsidR="00235F60" w:rsidRPr="00191915" w:rsidRDefault="00235F60" w:rsidP="00191915">
      <w:pPr>
        <w:jc w:val="center"/>
        <w:rPr>
          <w:b/>
          <w:sz w:val="24"/>
          <w:szCs w:val="24"/>
        </w:rPr>
      </w:pPr>
    </w:p>
    <w:p w14:paraId="086B084F" w14:textId="316C61B3" w:rsidR="003C76BB" w:rsidRDefault="00A63D6C">
      <w:r>
        <w:tab/>
      </w:r>
      <w:r>
        <w:tab/>
      </w:r>
      <w:r>
        <w:tab/>
      </w:r>
      <w:r>
        <w:tab/>
      </w:r>
      <w:r>
        <w:tab/>
      </w:r>
      <w:r>
        <w:tab/>
      </w:r>
      <w:r>
        <w:tab/>
        <w:t xml:space="preserve">      1.</w:t>
      </w:r>
    </w:p>
    <w:p w14:paraId="0A5CB2C6" w14:textId="02C82943" w:rsidR="003C76BB" w:rsidRPr="00003A31" w:rsidRDefault="008E3A2A" w:rsidP="00A63D6C">
      <w:pPr>
        <w:jc w:val="both"/>
        <w:rPr>
          <w:sz w:val="28"/>
          <w:szCs w:val="28"/>
        </w:rPr>
      </w:pPr>
      <w:r w:rsidRPr="00003A31">
        <w:rPr>
          <w:sz w:val="28"/>
          <w:szCs w:val="28"/>
        </w:rPr>
        <w:lastRenderedPageBreak/>
        <w:t>W</w:t>
      </w:r>
      <w:r w:rsidR="003C76BB" w:rsidRPr="00003A31">
        <w:rPr>
          <w:sz w:val="28"/>
          <w:szCs w:val="28"/>
        </w:rPr>
        <w:t xml:space="preserve">e truly appreciate the difficult and tedious job of the Administrative Law Judges and the Commissioners in evaluating </w:t>
      </w:r>
      <w:r w:rsidR="00191915" w:rsidRPr="00003A31">
        <w:rPr>
          <w:sz w:val="28"/>
          <w:szCs w:val="28"/>
        </w:rPr>
        <w:t>and determining the best</w:t>
      </w:r>
      <w:r w:rsidR="003C76BB" w:rsidRPr="00003A31">
        <w:rPr>
          <w:sz w:val="28"/>
          <w:szCs w:val="28"/>
        </w:rPr>
        <w:t xml:space="preserve"> location </w:t>
      </w:r>
      <w:r w:rsidR="00191915" w:rsidRPr="00003A31">
        <w:rPr>
          <w:sz w:val="28"/>
          <w:szCs w:val="28"/>
        </w:rPr>
        <w:t>for the</w:t>
      </w:r>
      <w:r w:rsidR="005E2C24" w:rsidRPr="00003A31">
        <w:rPr>
          <w:sz w:val="28"/>
          <w:szCs w:val="28"/>
        </w:rPr>
        <w:t xml:space="preserve"> Scenic Loop 138-KV </w:t>
      </w:r>
      <w:r w:rsidR="00DD37DB" w:rsidRPr="00003A31">
        <w:rPr>
          <w:sz w:val="28"/>
          <w:szCs w:val="28"/>
        </w:rPr>
        <w:t>T</w:t>
      </w:r>
      <w:r w:rsidR="00BC5A7B" w:rsidRPr="00003A31">
        <w:rPr>
          <w:sz w:val="28"/>
          <w:szCs w:val="28"/>
        </w:rPr>
        <w:t>ransmission</w:t>
      </w:r>
      <w:r w:rsidR="00DD37DB" w:rsidRPr="00003A31">
        <w:rPr>
          <w:sz w:val="28"/>
          <w:szCs w:val="28"/>
        </w:rPr>
        <w:t xml:space="preserve"> Line</w:t>
      </w:r>
      <w:r w:rsidRPr="00003A31">
        <w:rPr>
          <w:sz w:val="28"/>
          <w:szCs w:val="28"/>
        </w:rPr>
        <w:t>’s</w:t>
      </w:r>
      <w:r w:rsidR="00191915" w:rsidRPr="00003A31">
        <w:rPr>
          <w:sz w:val="28"/>
          <w:szCs w:val="28"/>
        </w:rPr>
        <w:t xml:space="preserve"> substation </w:t>
      </w:r>
      <w:r w:rsidR="002E03C5" w:rsidRPr="00003A31">
        <w:rPr>
          <w:sz w:val="28"/>
          <w:szCs w:val="28"/>
        </w:rPr>
        <w:t>and routing segments</w:t>
      </w:r>
      <w:r w:rsidR="003C76BB" w:rsidRPr="00003A31">
        <w:rPr>
          <w:sz w:val="28"/>
          <w:szCs w:val="28"/>
        </w:rPr>
        <w:t xml:space="preserve"> in this case</w:t>
      </w:r>
      <w:r w:rsidR="002E03C5" w:rsidRPr="00003A31">
        <w:rPr>
          <w:sz w:val="28"/>
          <w:szCs w:val="28"/>
        </w:rPr>
        <w:t xml:space="preserve">.   As </w:t>
      </w:r>
      <w:r w:rsidR="009C5AC7" w:rsidRPr="00003A31">
        <w:rPr>
          <w:sz w:val="28"/>
          <w:szCs w:val="28"/>
        </w:rPr>
        <w:t>a</w:t>
      </w:r>
      <w:r w:rsidR="002E03C5" w:rsidRPr="00003A31">
        <w:rPr>
          <w:sz w:val="28"/>
          <w:szCs w:val="28"/>
        </w:rPr>
        <w:t xml:space="preserve"> “pro s</w:t>
      </w:r>
      <w:r w:rsidR="00BC5A7B" w:rsidRPr="00003A31">
        <w:rPr>
          <w:sz w:val="28"/>
          <w:szCs w:val="28"/>
        </w:rPr>
        <w:t>e</w:t>
      </w:r>
      <w:r w:rsidR="002E03C5" w:rsidRPr="00003A31">
        <w:rPr>
          <w:sz w:val="28"/>
          <w:szCs w:val="28"/>
        </w:rPr>
        <w:t>”</w:t>
      </w:r>
      <w:r w:rsidR="00191915" w:rsidRPr="00003A31">
        <w:rPr>
          <w:sz w:val="28"/>
          <w:szCs w:val="28"/>
        </w:rPr>
        <w:t xml:space="preserve"> w</w:t>
      </w:r>
      <w:r w:rsidR="003C76BB" w:rsidRPr="00003A31">
        <w:rPr>
          <w:sz w:val="28"/>
          <w:szCs w:val="28"/>
        </w:rPr>
        <w:t xml:space="preserve">e too </w:t>
      </w:r>
      <w:r w:rsidR="00191915" w:rsidRPr="00003A31">
        <w:rPr>
          <w:sz w:val="28"/>
          <w:szCs w:val="28"/>
        </w:rPr>
        <w:t xml:space="preserve">are </w:t>
      </w:r>
      <w:r w:rsidR="003C76BB" w:rsidRPr="00003A31">
        <w:rPr>
          <w:sz w:val="28"/>
          <w:szCs w:val="28"/>
        </w:rPr>
        <w:t xml:space="preserve">very appreciative to be given the opportunity to participate in </w:t>
      </w:r>
      <w:r w:rsidR="002E03C5" w:rsidRPr="00003A31">
        <w:rPr>
          <w:sz w:val="28"/>
          <w:szCs w:val="28"/>
        </w:rPr>
        <w:t>this process and the Hearing on</w:t>
      </w:r>
      <w:r w:rsidR="00E705D4" w:rsidRPr="00003A31">
        <w:rPr>
          <w:sz w:val="28"/>
          <w:szCs w:val="28"/>
        </w:rPr>
        <w:t xml:space="preserve"> Merit. </w:t>
      </w:r>
    </w:p>
    <w:p w14:paraId="21D882F5" w14:textId="77777777" w:rsidR="00191915" w:rsidRPr="00003A31" w:rsidRDefault="00191915" w:rsidP="00A63D6C">
      <w:pPr>
        <w:jc w:val="both"/>
        <w:rPr>
          <w:sz w:val="28"/>
          <w:szCs w:val="28"/>
        </w:rPr>
      </w:pPr>
    </w:p>
    <w:p w14:paraId="0A24BE8F" w14:textId="77777777" w:rsidR="00191915" w:rsidRPr="00FD6634" w:rsidRDefault="00191915" w:rsidP="00FD6634">
      <w:pPr>
        <w:jc w:val="center"/>
        <w:rPr>
          <w:b/>
          <w:bCs/>
          <w:sz w:val="28"/>
          <w:szCs w:val="28"/>
        </w:rPr>
      </w:pPr>
      <w:r w:rsidRPr="00FD6634">
        <w:rPr>
          <w:b/>
          <w:bCs/>
          <w:sz w:val="28"/>
          <w:szCs w:val="28"/>
          <w:highlight w:val="yellow"/>
        </w:rPr>
        <w:t>Introduction</w:t>
      </w:r>
    </w:p>
    <w:p w14:paraId="3EAF275A" w14:textId="688BBBCB" w:rsidR="00BC5A7B" w:rsidRPr="00003A31" w:rsidRDefault="00BC5A7B" w:rsidP="00A63D6C">
      <w:pPr>
        <w:jc w:val="both"/>
        <w:rPr>
          <w:sz w:val="28"/>
          <w:szCs w:val="28"/>
        </w:rPr>
      </w:pPr>
      <w:r w:rsidRPr="00003A31">
        <w:rPr>
          <w:sz w:val="28"/>
          <w:szCs w:val="28"/>
        </w:rPr>
        <w:t>Our home is located in the quiet and peaceful Serene &amp; Scenic H</w:t>
      </w:r>
      <w:r w:rsidR="005E2C24" w:rsidRPr="00003A31">
        <w:rPr>
          <w:sz w:val="28"/>
          <w:szCs w:val="28"/>
        </w:rPr>
        <w:t>ills subdivision</w:t>
      </w:r>
      <w:r w:rsidRPr="00003A31">
        <w:rPr>
          <w:sz w:val="28"/>
          <w:szCs w:val="28"/>
        </w:rPr>
        <w:t xml:space="preserve"> which is one of the oldest </w:t>
      </w:r>
      <w:r w:rsidR="00E705D4" w:rsidRPr="00003A31">
        <w:rPr>
          <w:sz w:val="28"/>
          <w:szCs w:val="28"/>
        </w:rPr>
        <w:t xml:space="preserve">developed </w:t>
      </w:r>
      <w:r w:rsidRPr="00003A31">
        <w:rPr>
          <w:sz w:val="28"/>
          <w:szCs w:val="28"/>
        </w:rPr>
        <w:t>neighborhood</w:t>
      </w:r>
      <w:r w:rsidR="00E705D4" w:rsidRPr="00003A31">
        <w:rPr>
          <w:sz w:val="28"/>
          <w:szCs w:val="28"/>
        </w:rPr>
        <w:t>s</w:t>
      </w:r>
      <w:r w:rsidRPr="00003A31">
        <w:rPr>
          <w:sz w:val="28"/>
          <w:szCs w:val="28"/>
        </w:rPr>
        <w:t xml:space="preserve"> </w:t>
      </w:r>
      <w:r w:rsidR="00E705D4" w:rsidRPr="00003A31">
        <w:rPr>
          <w:sz w:val="28"/>
          <w:szCs w:val="28"/>
        </w:rPr>
        <w:t>comprised of typically one acre lots, (give or take</w:t>
      </w:r>
      <w:r w:rsidR="00872A1E" w:rsidRPr="00003A31">
        <w:rPr>
          <w:sz w:val="28"/>
          <w:szCs w:val="28"/>
        </w:rPr>
        <w:t xml:space="preserve"> a little</w:t>
      </w:r>
      <w:r w:rsidR="00E705D4" w:rsidRPr="00003A31">
        <w:rPr>
          <w:sz w:val="28"/>
          <w:szCs w:val="28"/>
        </w:rPr>
        <w:t xml:space="preserve">) in the proposed transmission area.  </w:t>
      </w:r>
      <w:r w:rsidR="00E50BC3" w:rsidRPr="00003A31">
        <w:rPr>
          <w:sz w:val="28"/>
          <w:szCs w:val="28"/>
        </w:rPr>
        <w:t>We strongly oppose the proposed Segment 17 line tha</w:t>
      </w:r>
      <w:r w:rsidR="002E03C5" w:rsidRPr="00003A31">
        <w:rPr>
          <w:sz w:val="28"/>
          <w:szCs w:val="28"/>
        </w:rPr>
        <w:t>t will run</w:t>
      </w:r>
      <w:r w:rsidR="00DD37DB" w:rsidRPr="00003A31">
        <w:rPr>
          <w:sz w:val="28"/>
          <w:szCs w:val="28"/>
        </w:rPr>
        <w:t xml:space="preserve"> directly behind our property</w:t>
      </w:r>
      <w:r w:rsidR="002E03C5" w:rsidRPr="00003A31">
        <w:rPr>
          <w:sz w:val="28"/>
          <w:szCs w:val="28"/>
        </w:rPr>
        <w:t xml:space="preserve"> within 300 feet of our</w:t>
      </w:r>
      <w:r w:rsidR="00E50BC3" w:rsidRPr="00003A31">
        <w:rPr>
          <w:sz w:val="28"/>
          <w:szCs w:val="28"/>
        </w:rPr>
        <w:t xml:space="preserve"> home </w:t>
      </w:r>
      <w:r w:rsidR="00DD37DB" w:rsidRPr="00003A31">
        <w:rPr>
          <w:sz w:val="28"/>
          <w:szCs w:val="28"/>
        </w:rPr>
        <w:t>and that of approximately 20 other</w:t>
      </w:r>
      <w:r w:rsidR="00E50BC3" w:rsidRPr="00003A31">
        <w:rPr>
          <w:sz w:val="28"/>
          <w:szCs w:val="28"/>
        </w:rPr>
        <w:t xml:space="preserve"> home owners</w:t>
      </w:r>
      <w:r w:rsidR="002E03C5" w:rsidRPr="00003A31">
        <w:rPr>
          <w:sz w:val="28"/>
          <w:szCs w:val="28"/>
        </w:rPr>
        <w:t xml:space="preserve"> who</w:t>
      </w:r>
      <w:r w:rsidR="00E50BC3" w:rsidRPr="00003A31">
        <w:rPr>
          <w:sz w:val="28"/>
          <w:szCs w:val="28"/>
        </w:rPr>
        <w:t xml:space="preserve"> </w:t>
      </w:r>
      <w:r w:rsidR="002E03C5" w:rsidRPr="00003A31">
        <w:rPr>
          <w:sz w:val="28"/>
          <w:szCs w:val="28"/>
        </w:rPr>
        <w:t xml:space="preserve">reside </w:t>
      </w:r>
      <w:r w:rsidR="00E50BC3" w:rsidRPr="00003A31">
        <w:rPr>
          <w:sz w:val="28"/>
          <w:szCs w:val="28"/>
        </w:rPr>
        <w:t xml:space="preserve">on Dull Knife Trail.  </w:t>
      </w:r>
      <w:r w:rsidR="00872A1E" w:rsidRPr="00003A31">
        <w:rPr>
          <w:sz w:val="28"/>
          <w:szCs w:val="28"/>
        </w:rPr>
        <w:t>We realize that there are many factors and criteria that must be considered in determining location and routing sites, however when there are reasonable and viable routing options available,</w:t>
      </w:r>
      <w:r w:rsidR="00E50BC3" w:rsidRPr="00003A31">
        <w:rPr>
          <w:sz w:val="28"/>
          <w:szCs w:val="28"/>
        </w:rPr>
        <w:t xml:space="preserve"> as such the case, we implore the judges and commission</w:t>
      </w:r>
      <w:r w:rsidR="008E3A2A" w:rsidRPr="00003A31">
        <w:rPr>
          <w:sz w:val="28"/>
          <w:szCs w:val="28"/>
        </w:rPr>
        <w:t>ers</w:t>
      </w:r>
      <w:r w:rsidR="00E50BC3" w:rsidRPr="00003A31">
        <w:rPr>
          <w:sz w:val="28"/>
          <w:szCs w:val="28"/>
        </w:rPr>
        <w:t xml:space="preserve"> to apply Prudent Avoidance and choose routes that impact the fewest amount of habitable structures. </w:t>
      </w:r>
    </w:p>
    <w:p w14:paraId="60857266" w14:textId="77777777" w:rsidR="00E50BC3" w:rsidRPr="00003A31" w:rsidRDefault="00E50BC3" w:rsidP="00A63D6C">
      <w:pPr>
        <w:jc w:val="both"/>
        <w:rPr>
          <w:sz w:val="28"/>
          <w:szCs w:val="28"/>
        </w:rPr>
      </w:pPr>
    </w:p>
    <w:p w14:paraId="7A829090" w14:textId="77777777" w:rsidR="00E50BC3" w:rsidRPr="00235F60" w:rsidRDefault="00E50BC3" w:rsidP="00FD6634">
      <w:pPr>
        <w:jc w:val="center"/>
        <w:rPr>
          <w:b/>
          <w:bCs/>
          <w:sz w:val="28"/>
          <w:szCs w:val="28"/>
        </w:rPr>
      </w:pPr>
      <w:r w:rsidRPr="00235F60">
        <w:rPr>
          <w:b/>
          <w:bCs/>
          <w:sz w:val="28"/>
          <w:szCs w:val="28"/>
        </w:rPr>
        <w:t>Summary</w:t>
      </w:r>
    </w:p>
    <w:p w14:paraId="7DF0D886" w14:textId="53B05AF3" w:rsidR="008F28DB" w:rsidRDefault="00E50BC3" w:rsidP="00A63D6C">
      <w:pPr>
        <w:jc w:val="both"/>
        <w:rPr>
          <w:sz w:val="28"/>
          <w:szCs w:val="28"/>
        </w:rPr>
      </w:pPr>
      <w:r w:rsidRPr="00003A31">
        <w:rPr>
          <w:sz w:val="28"/>
          <w:szCs w:val="28"/>
        </w:rPr>
        <w:t xml:space="preserve">After participating in </w:t>
      </w:r>
      <w:r w:rsidR="002E03C5" w:rsidRPr="00003A31">
        <w:rPr>
          <w:sz w:val="28"/>
          <w:szCs w:val="28"/>
        </w:rPr>
        <w:t>the Hearing on</w:t>
      </w:r>
      <w:r w:rsidR="00874747" w:rsidRPr="00003A31">
        <w:rPr>
          <w:sz w:val="28"/>
          <w:szCs w:val="28"/>
        </w:rPr>
        <w:t xml:space="preserve"> Merit and listening to the</w:t>
      </w:r>
      <w:r w:rsidRPr="00003A31">
        <w:rPr>
          <w:sz w:val="28"/>
          <w:szCs w:val="28"/>
        </w:rPr>
        <w:t xml:space="preserve"> pros a</w:t>
      </w:r>
      <w:r w:rsidR="008F28DB" w:rsidRPr="00003A31">
        <w:rPr>
          <w:sz w:val="28"/>
          <w:szCs w:val="28"/>
        </w:rPr>
        <w:t xml:space="preserve">nd cons in favor or opposition of </w:t>
      </w:r>
      <w:r w:rsidR="00874747" w:rsidRPr="00003A31">
        <w:rPr>
          <w:sz w:val="28"/>
          <w:szCs w:val="28"/>
        </w:rPr>
        <w:t xml:space="preserve">the </w:t>
      </w:r>
      <w:r w:rsidR="008F28DB" w:rsidRPr="00003A31">
        <w:rPr>
          <w:sz w:val="28"/>
          <w:szCs w:val="28"/>
        </w:rPr>
        <w:t>proposed substation sites and routing lines</w:t>
      </w:r>
      <w:r w:rsidR="006D6570" w:rsidRPr="00003A31">
        <w:rPr>
          <w:sz w:val="28"/>
          <w:szCs w:val="28"/>
        </w:rPr>
        <w:t>/segments</w:t>
      </w:r>
      <w:r w:rsidR="008F28DB" w:rsidRPr="00003A31">
        <w:rPr>
          <w:sz w:val="28"/>
          <w:szCs w:val="28"/>
        </w:rPr>
        <w:t>, it seems that the</w:t>
      </w:r>
      <w:r w:rsidR="006D6570" w:rsidRPr="00003A31">
        <w:rPr>
          <w:sz w:val="28"/>
          <w:szCs w:val="28"/>
        </w:rPr>
        <w:t>re were 7</w:t>
      </w:r>
      <w:r w:rsidR="008F28DB" w:rsidRPr="00003A31">
        <w:rPr>
          <w:sz w:val="28"/>
          <w:szCs w:val="28"/>
        </w:rPr>
        <w:t xml:space="preserve"> main reoccurring </w:t>
      </w:r>
      <w:r w:rsidR="00874747" w:rsidRPr="00003A31">
        <w:rPr>
          <w:sz w:val="28"/>
          <w:szCs w:val="28"/>
        </w:rPr>
        <w:t>themes:</w:t>
      </w:r>
    </w:p>
    <w:p w14:paraId="2F9DEDF3" w14:textId="77777777" w:rsidR="00235F60" w:rsidRPr="00003A31" w:rsidRDefault="00235F60" w:rsidP="00A63D6C">
      <w:pPr>
        <w:jc w:val="both"/>
        <w:rPr>
          <w:sz w:val="28"/>
          <w:szCs w:val="28"/>
        </w:rPr>
      </w:pPr>
    </w:p>
    <w:p w14:paraId="1BAF8265" w14:textId="77777777" w:rsidR="008F28DB" w:rsidRPr="00003A31" w:rsidRDefault="008F28DB" w:rsidP="00A63D6C">
      <w:pPr>
        <w:jc w:val="both"/>
        <w:rPr>
          <w:i/>
          <w:sz w:val="28"/>
          <w:szCs w:val="28"/>
        </w:rPr>
      </w:pPr>
      <w:r w:rsidRPr="00003A31">
        <w:rPr>
          <w:sz w:val="28"/>
          <w:szCs w:val="28"/>
        </w:rPr>
        <w:t>1.  Cost of Project</w:t>
      </w:r>
    </w:p>
    <w:p w14:paraId="372A1DF4" w14:textId="77777777" w:rsidR="008F28DB" w:rsidRPr="00003A31" w:rsidRDefault="008F28DB" w:rsidP="00A63D6C">
      <w:pPr>
        <w:jc w:val="both"/>
        <w:rPr>
          <w:sz w:val="28"/>
          <w:szCs w:val="28"/>
        </w:rPr>
      </w:pPr>
      <w:r w:rsidRPr="00003A31">
        <w:rPr>
          <w:i/>
          <w:sz w:val="28"/>
          <w:szCs w:val="28"/>
        </w:rPr>
        <w:t xml:space="preserve">2. </w:t>
      </w:r>
      <w:r w:rsidR="00E50BC3" w:rsidRPr="00003A31">
        <w:rPr>
          <w:i/>
          <w:sz w:val="28"/>
          <w:szCs w:val="28"/>
        </w:rPr>
        <w:t xml:space="preserve"> </w:t>
      </w:r>
      <w:r w:rsidR="00874747" w:rsidRPr="00003A31">
        <w:rPr>
          <w:sz w:val="28"/>
          <w:szCs w:val="28"/>
        </w:rPr>
        <w:t>Length of L</w:t>
      </w:r>
      <w:r w:rsidRPr="00003A31">
        <w:rPr>
          <w:sz w:val="28"/>
          <w:szCs w:val="28"/>
        </w:rPr>
        <w:t>ine</w:t>
      </w:r>
    </w:p>
    <w:p w14:paraId="65CBFB7F" w14:textId="77777777" w:rsidR="00E50BC3" w:rsidRPr="00003A31" w:rsidRDefault="008F28DB" w:rsidP="00A63D6C">
      <w:pPr>
        <w:jc w:val="both"/>
        <w:rPr>
          <w:i/>
          <w:sz w:val="28"/>
          <w:szCs w:val="28"/>
        </w:rPr>
      </w:pPr>
      <w:r w:rsidRPr="00003A31">
        <w:rPr>
          <w:sz w:val="28"/>
          <w:szCs w:val="28"/>
        </w:rPr>
        <w:t>3.  Line of Sight</w:t>
      </w:r>
    </w:p>
    <w:p w14:paraId="5D7C1984" w14:textId="77777777" w:rsidR="008F28DB" w:rsidRPr="00003A31" w:rsidRDefault="008F28DB" w:rsidP="00A63D6C">
      <w:pPr>
        <w:jc w:val="both"/>
        <w:rPr>
          <w:sz w:val="28"/>
          <w:szCs w:val="28"/>
        </w:rPr>
      </w:pPr>
      <w:r w:rsidRPr="00003A31">
        <w:rPr>
          <w:sz w:val="28"/>
          <w:szCs w:val="28"/>
        </w:rPr>
        <w:t xml:space="preserve">4. </w:t>
      </w:r>
      <w:r w:rsidR="003C1ED6" w:rsidRPr="00003A31">
        <w:rPr>
          <w:sz w:val="28"/>
          <w:szCs w:val="28"/>
        </w:rPr>
        <w:t xml:space="preserve"> Right of Way, ROW</w:t>
      </w:r>
    </w:p>
    <w:p w14:paraId="7CEBC9BF" w14:textId="77777777" w:rsidR="00874747" w:rsidRPr="00003A31" w:rsidRDefault="00874747" w:rsidP="00A63D6C">
      <w:pPr>
        <w:jc w:val="both"/>
        <w:rPr>
          <w:sz w:val="28"/>
          <w:szCs w:val="28"/>
        </w:rPr>
      </w:pPr>
      <w:r w:rsidRPr="00003A31">
        <w:rPr>
          <w:sz w:val="28"/>
          <w:szCs w:val="28"/>
        </w:rPr>
        <w:t xml:space="preserve">5.  </w:t>
      </w:r>
      <w:bookmarkStart w:id="1" w:name="_Hlk72496716"/>
      <w:r w:rsidRPr="00003A31">
        <w:rPr>
          <w:sz w:val="28"/>
          <w:szCs w:val="28"/>
        </w:rPr>
        <w:t>Devaluation of Property Value and Developers Bottom Line</w:t>
      </w:r>
      <w:bookmarkEnd w:id="1"/>
    </w:p>
    <w:p w14:paraId="7CA79AB2" w14:textId="77777777" w:rsidR="003E4CAD" w:rsidRPr="00003A31" w:rsidRDefault="003E4CAD" w:rsidP="00A63D6C">
      <w:pPr>
        <w:jc w:val="both"/>
        <w:rPr>
          <w:sz w:val="28"/>
          <w:szCs w:val="28"/>
        </w:rPr>
      </w:pPr>
      <w:r w:rsidRPr="00003A31">
        <w:rPr>
          <w:sz w:val="28"/>
          <w:szCs w:val="28"/>
        </w:rPr>
        <w:t>6.  Golden Cheeked Warbler</w:t>
      </w:r>
    </w:p>
    <w:p w14:paraId="44E697AC" w14:textId="7DF2D81D" w:rsidR="00874747" w:rsidRPr="00003A31" w:rsidRDefault="003E4CAD" w:rsidP="00A63D6C">
      <w:pPr>
        <w:jc w:val="both"/>
        <w:rPr>
          <w:sz w:val="28"/>
          <w:szCs w:val="28"/>
        </w:rPr>
      </w:pPr>
      <w:r w:rsidRPr="00003A31">
        <w:rPr>
          <w:sz w:val="28"/>
          <w:szCs w:val="28"/>
        </w:rPr>
        <w:t>7</w:t>
      </w:r>
      <w:r w:rsidR="00874747" w:rsidRPr="00003A31">
        <w:rPr>
          <w:sz w:val="28"/>
          <w:szCs w:val="28"/>
        </w:rPr>
        <w:t>.  Habitable Structures within 300 ft.</w:t>
      </w:r>
      <w:r w:rsidR="00DD37DB" w:rsidRPr="00003A31">
        <w:rPr>
          <w:sz w:val="28"/>
          <w:szCs w:val="28"/>
        </w:rPr>
        <w:t xml:space="preserve"> and E</w:t>
      </w:r>
      <w:r w:rsidR="008E3A2A" w:rsidRPr="00003A31">
        <w:rPr>
          <w:sz w:val="28"/>
          <w:szCs w:val="28"/>
        </w:rPr>
        <w:t>le</w:t>
      </w:r>
      <w:r w:rsidR="00DD37DB" w:rsidRPr="00003A31">
        <w:rPr>
          <w:sz w:val="28"/>
          <w:szCs w:val="28"/>
        </w:rPr>
        <w:t>ctromagnetic fields (EMF’s)</w:t>
      </w:r>
    </w:p>
    <w:p w14:paraId="5D5588CF" w14:textId="746C0709" w:rsidR="00874747" w:rsidRDefault="00874747" w:rsidP="00A63D6C">
      <w:pPr>
        <w:jc w:val="both"/>
        <w:rPr>
          <w:sz w:val="28"/>
          <w:szCs w:val="28"/>
        </w:rPr>
      </w:pPr>
    </w:p>
    <w:p w14:paraId="6F56D269" w14:textId="7F8CFE21" w:rsidR="00102366" w:rsidRPr="00102366" w:rsidRDefault="00102366" w:rsidP="00A63D6C">
      <w:pPr>
        <w:jc w:val="both"/>
        <w:rPr>
          <w:b/>
          <w:bCs/>
          <w:sz w:val="28"/>
          <w:szCs w:val="28"/>
        </w:rPr>
      </w:pPr>
      <w:r w:rsidRPr="00102366">
        <w:rPr>
          <w:b/>
          <w:bCs/>
          <w:sz w:val="28"/>
          <w:szCs w:val="28"/>
        </w:rPr>
        <w:t>Cost &amp; Length of Line</w:t>
      </w:r>
    </w:p>
    <w:p w14:paraId="356E598C" w14:textId="58BE5CAA" w:rsidR="00872A1E" w:rsidRDefault="00874747" w:rsidP="00A63D6C">
      <w:pPr>
        <w:tabs>
          <w:tab w:val="left" w:pos="5580"/>
        </w:tabs>
        <w:jc w:val="both"/>
        <w:rPr>
          <w:sz w:val="28"/>
          <w:szCs w:val="28"/>
        </w:rPr>
      </w:pPr>
      <w:r w:rsidRPr="00003A31">
        <w:rPr>
          <w:sz w:val="28"/>
          <w:szCs w:val="28"/>
        </w:rPr>
        <w:t>In regard to each</w:t>
      </w:r>
      <w:r w:rsidR="004E5642" w:rsidRPr="00003A31">
        <w:rPr>
          <w:sz w:val="28"/>
          <w:szCs w:val="28"/>
        </w:rPr>
        <w:t xml:space="preserve"> of the </w:t>
      </w:r>
      <w:r w:rsidR="005E6E6D" w:rsidRPr="00003A31">
        <w:rPr>
          <w:sz w:val="28"/>
          <w:szCs w:val="28"/>
        </w:rPr>
        <w:t>above-mentioned</w:t>
      </w:r>
      <w:r w:rsidR="004E5642" w:rsidRPr="00003A31">
        <w:rPr>
          <w:sz w:val="28"/>
          <w:szCs w:val="28"/>
        </w:rPr>
        <w:t xml:space="preserve"> themes,</w:t>
      </w:r>
      <w:r w:rsidRPr="00003A31">
        <w:rPr>
          <w:sz w:val="28"/>
          <w:szCs w:val="28"/>
        </w:rPr>
        <w:t xml:space="preserve"> the most constant and most </w:t>
      </w:r>
      <w:r w:rsidR="003E4CAD" w:rsidRPr="00003A31">
        <w:rPr>
          <w:sz w:val="28"/>
          <w:szCs w:val="28"/>
        </w:rPr>
        <w:t xml:space="preserve">individually </w:t>
      </w:r>
      <w:r w:rsidRPr="00003A31">
        <w:rPr>
          <w:sz w:val="28"/>
          <w:szCs w:val="28"/>
        </w:rPr>
        <w:t>impacted will be those home owner</w:t>
      </w:r>
      <w:r w:rsidR="004E5642" w:rsidRPr="00003A31">
        <w:rPr>
          <w:sz w:val="28"/>
          <w:szCs w:val="28"/>
        </w:rPr>
        <w:t>s who have habitable structures, (i.e., their personal home) within 300 feet of a huge transmission line. Yes, cost is extremely important, according to the 12-22-2020 Total Estimated Cost Table 2, Route P and R1 are respectively 8</w:t>
      </w:r>
      <w:r w:rsidR="004E5642" w:rsidRPr="00003A31">
        <w:rPr>
          <w:sz w:val="28"/>
          <w:szCs w:val="28"/>
          <w:vertAlign w:val="superscript"/>
        </w:rPr>
        <w:t>th</w:t>
      </w:r>
      <w:r w:rsidR="004E5642" w:rsidRPr="00003A31">
        <w:rPr>
          <w:sz w:val="28"/>
          <w:szCs w:val="28"/>
        </w:rPr>
        <w:t xml:space="preserve"> and 9</w:t>
      </w:r>
      <w:r w:rsidR="004E5642" w:rsidRPr="00003A31">
        <w:rPr>
          <w:sz w:val="28"/>
          <w:szCs w:val="28"/>
          <w:vertAlign w:val="superscript"/>
        </w:rPr>
        <w:t>th</w:t>
      </w:r>
      <w:r w:rsidR="004E5642" w:rsidRPr="00003A31">
        <w:rPr>
          <w:sz w:val="28"/>
          <w:szCs w:val="28"/>
        </w:rPr>
        <w:t xml:space="preserve"> of the least expensive routes out of the 31 listed.  </w:t>
      </w:r>
      <w:r w:rsidR="00AF6F0B" w:rsidRPr="00003A31">
        <w:rPr>
          <w:sz w:val="28"/>
          <w:szCs w:val="28"/>
        </w:rPr>
        <w:t>In considering Length of Line, Route R1 is 4.76 miles and Route P is 4.89 miles long.  They represent the 4</w:t>
      </w:r>
      <w:r w:rsidR="00AF6F0B" w:rsidRPr="00003A31">
        <w:rPr>
          <w:sz w:val="28"/>
          <w:szCs w:val="28"/>
          <w:vertAlign w:val="superscript"/>
        </w:rPr>
        <w:t>th</w:t>
      </w:r>
      <w:r w:rsidR="00AF6F0B" w:rsidRPr="00003A31">
        <w:rPr>
          <w:sz w:val="28"/>
          <w:szCs w:val="28"/>
        </w:rPr>
        <w:t xml:space="preserve"> and 6</w:t>
      </w:r>
      <w:r w:rsidR="00AF6F0B" w:rsidRPr="00003A31">
        <w:rPr>
          <w:sz w:val="28"/>
          <w:szCs w:val="28"/>
          <w:vertAlign w:val="superscript"/>
        </w:rPr>
        <w:t>th</w:t>
      </w:r>
      <w:r w:rsidR="00AF6F0B" w:rsidRPr="00003A31">
        <w:rPr>
          <w:sz w:val="28"/>
          <w:szCs w:val="28"/>
        </w:rPr>
        <w:t xml:space="preserve"> shortest lines, according to the same table. </w:t>
      </w:r>
    </w:p>
    <w:p w14:paraId="19F5DA59" w14:textId="77777777" w:rsidR="00235F60" w:rsidRPr="00003A31" w:rsidRDefault="00235F60" w:rsidP="00A63D6C">
      <w:pPr>
        <w:tabs>
          <w:tab w:val="left" w:pos="5580"/>
        </w:tabs>
        <w:jc w:val="both"/>
        <w:rPr>
          <w:sz w:val="28"/>
          <w:szCs w:val="28"/>
        </w:rPr>
      </w:pPr>
    </w:p>
    <w:p w14:paraId="656E1C5C" w14:textId="191090BB" w:rsidR="00D120FB" w:rsidRPr="00102366" w:rsidRDefault="00102366" w:rsidP="00A63D6C">
      <w:pPr>
        <w:tabs>
          <w:tab w:val="left" w:pos="5580"/>
        </w:tabs>
        <w:jc w:val="both"/>
        <w:rPr>
          <w:b/>
          <w:bCs/>
          <w:sz w:val="28"/>
          <w:szCs w:val="28"/>
        </w:rPr>
      </w:pPr>
      <w:r w:rsidRPr="00102366">
        <w:rPr>
          <w:b/>
          <w:bCs/>
          <w:sz w:val="28"/>
          <w:szCs w:val="28"/>
        </w:rPr>
        <w:t>Line of Sight</w:t>
      </w:r>
    </w:p>
    <w:p w14:paraId="2DB4EB13" w14:textId="2A71E96F" w:rsidR="00A63D6C" w:rsidRDefault="00D120FB" w:rsidP="00A63D6C">
      <w:pPr>
        <w:jc w:val="both"/>
        <w:rPr>
          <w:sz w:val="28"/>
          <w:szCs w:val="28"/>
        </w:rPr>
      </w:pPr>
      <w:r w:rsidRPr="00003A31">
        <w:rPr>
          <w:sz w:val="28"/>
          <w:szCs w:val="28"/>
        </w:rPr>
        <w:t>Although Line of Sight can</w:t>
      </w:r>
      <w:r w:rsidR="00AF6F0B" w:rsidRPr="00003A31">
        <w:rPr>
          <w:sz w:val="28"/>
          <w:szCs w:val="28"/>
        </w:rPr>
        <w:t xml:space="preserve">not be </w:t>
      </w:r>
      <w:r w:rsidR="00E468EE" w:rsidRPr="00003A31">
        <w:rPr>
          <w:sz w:val="28"/>
          <w:szCs w:val="28"/>
        </w:rPr>
        <w:t xml:space="preserve">easily measured and is a figure of speech, </w:t>
      </w:r>
      <w:r w:rsidR="00AF6F0B" w:rsidRPr="00003A31">
        <w:rPr>
          <w:sz w:val="28"/>
          <w:szCs w:val="28"/>
        </w:rPr>
        <w:t xml:space="preserve">many participants who filed testimony claimed the transmission lines </w:t>
      </w:r>
      <w:r w:rsidRPr="00003A31">
        <w:rPr>
          <w:sz w:val="28"/>
          <w:szCs w:val="28"/>
        </w:rPr>
        <w:t>would be in their line of sight.</w:t>
      </w:r>
      <w:r w:rsidR="00AF6F0B" w:rsidRPr="00003A31">
        <w:rPr>
          <w:sz w:val="28"/>
          <w:szCs w:val="28"/>
        </w:rPr>
        <w:t xml:space="preserve">  I ask the </w:t>
      </w:r>
    </w:p>
    <w:p w14:paraId="6F1509DC" w14:textId="77777777" w:rsidR="00A63D6C" w:rsidRDefault="00A63D6C" w:rsidP="00A63D6C">
      <w:pPr>
        <w:jc w:val="both"/>
        <w:rPr>
          <w:sz w:val="28"/>
          <w:szCs w:val="28"/>
        </w:rPr>
      </w:pPr>
    </w:p>
    <w:p w14:paraId="0D9DDA28" w14:textId="42905F8A" w:rsidR="00A63D6C" w:rsidRDefault="00A63D6C" w:rsidP="00A63D6C">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2.</w:t>
      </w:r>
    </w:p>
    <w:p w14:paraId="37AE07E7" w14:textId="77777777" w:rsidR="00A63D6C" w:rsidRDefault="00A63D6C" w:rsidP="00A63D6C">
      <w:pPr>
        <w:jc w:val="both"/>
        <w:rPr>
          <w:sz w:val="28"/>
          <w:szCs w:val="28"/>
        </w:rPr>
      </w:pPr>
    </w:p>
    <w:p w14:paraId="0AF4B0EC" w14:textId="10AB1052" w:rsidR="00A63D6C" w:rsidRDefault="00AF6F0B" w:rsidP="00A63D6C">
      <w:pPr>
        <w:jc w:val="both"/>
        <w:rPr>
          <w:sz w:val="28"/>
          <w:szCs w:val="28"/>
        </w:rPr>
      </w:pPr>
      <w:r w:rsidRPr="00003A31">
        <w:rPr>
          <w:sz w:val="28"/>
          <w:szCs w:val="28"/>
        </w:rPr>
        <w:lastRenderedPageBreak/>
        <w:t>ALJs and commissioner</w:t>
      </w:r>
      <w:r w:rsidR="00D120FB" w:rsidRPr="00003A31">
        <w:rPr>
          <w:sz w:val="28"/>
          <w:szCs w:val="28"/>
        </w:rPr>
        <w:t>s</w:t>
      </w:r>
      <w:r w:rsidRPr="00003A31">
        <w:rPr>
          <w:sz w:val="28"/>
          <w:szCs w:val="28"/>
        </w:rPr>
        <w:t xml:space="preserve"> to consider the huge difference between having transmission lines </w:t>
      </w:r>
    </w:p>
    <w:p w14:paraId="0EA6EC03" w14:textId="25ECDD5B" w:rsidR="00102366" w:rsidRDefault="00AF6F0B" w:rsidP="00A63D6C">
      <w:pPr>
        <w:jc w:val="both"/>
        <w:rPr>
          <w:sz w:val="28"/>
          <w:szCs w:val="28"/>
        </w:rPr>
      </w:pPr>
      <w:r w:rsidRPr="00003A31">
        <w:rPr>
          <w:sz w:val="28"/>
          <w:szCs w:val="28"/>
        </w:rPr>
        <w:t>within a stone’s throw</w:t>
      </w:r>
      <w:r w:rsidR="006D6570" w:rsidRPr="00003A31">
        <w:rPr>
          <w:sz w:val="28"/>
          <w:szCs w:val="28"/>
        </w:rPr>
        <w:t xml:space="preserve"> of</w:t>
      </w:r>
      <w:r w:rsidR="00E468EE" w:rsidRPr="00003A31">
        <w:rPr>
          <w:sz w:val="28"/>
          <w:szCs w:val="28"/>
        </w:rPr>
        <w:t xml:space="preserve"> your “forever home”</w:t>
      </w:r>
      <w:r w:rsidRPr="00003A31">
        <w:rPr>
          <w:sz w:val="28"/>
          <w:szCs w:val="28"/>
        </w:rPr>
        <w:t xml:space="preserve"> to </w:t>
      </w:r>
      <w:r w:rsidR="00E468EE" w:rsidRPr="00003A31">
        <w:rPr>
          <w:sz w:val="28"/>
          <w:szCs w:val="28"/>
        </w:rPr>
        <w:t xml:space="preserve">the </w:t>
      </w:r>
      <w:r w:rsidRPr="00003A31">
        <w:rPr>
          <w:sz w:val="28"/>
          <w:szCs w:val="28"/>
        </w:rPr>
        <w:t>“off in the distance”</w:t>
      </w:r>
      <w:r w:rsidR="00E468EE" w:rsidRPr="00003A31">
        <w:rPr>
          <w:sz w:val="28"/>
          <w:szCs w:val="28"/>
        </w:rPr>
        <w:t xml:space="preserve"> sighting of the lines. </w:t>
      </w:r>
      <w:r w:rsidR="00D120FB" w:rsidRPr="00003A31">
        <w:rPr>
          <w:sz w:val="28"/>
          <w:szCs w:val="28"/>
        </w:rPr>
        <w:t xml:space="preserve">  Many of the</w:t>
      </w:r>
      <w:r w:rsidRPr="00003A31">
        <w:rPr>
          <w:sz w:val="28"/>
          <w:szCs w:val="28"/>
        </w:rPr>
        <w:t xml:space="preserve"> participants</w:t>
      </w:r>
      <w:r w:rsidR="00D120FB" w:rsidRPr="00003A31">
        <w:rPr>
          <w:sz w:val="28"/>
          <w:szCs w:val="28"/>
        </w:rPr>
        <w:t xml:space="preserve"> claiming</w:t>
      </w:r>
      <w:r w:rsidR="005E2C24" w:rsidRPr="00003A31">
        <w:rPr>
          <w:sz w:val="28"/>
          <w:szCs w:val="28"/>
        </w:rPr>
        <w:t xml:space="preserve"> “line of sight”</w:t>
      </w:r>
      <w:r w:rsidRPr="00003A31">
        <w:rPr>
          <w:sz w:val="28"/>
          <w:szCs w:val="28"/>
        </w:rPr>
        <w:t xml:space="preserve"> live on large</w:t>
      </w:r>
      <w:r w:rsidR="005E2C24" w:rsidRPr="00003A31">
        <w:rPr>
          <w:sz w:val="28"/>
          <w:szCs w:val="28"/>
        </w:rPr>
        <w:t>r</w:t>
      </w:r>
      <w:r w:rsidRPr="00003A31">
        <w:rPr>
          <w:sz w:val="28"/>
          <w:szCs w:val="28"/>
        </w:rPr>
        <w:t xml:space="preserve"> parcels of land</w:t>
      </w:r>
      <w:r w:rsidR="00E468EE" w:rsidRPr="00003A31">
        <w:rPr>
          <w:sz w:val="28"/>
          <w:szCs w:val="28"/>
        </w:rPr>
        <w:t xml:space="preserve"> or ranches where they are sur</w:t>
      </w:r>
      <w:r w:rsidR="005E2C24" w:rsidRPr="00003A31">
        <w:rPr>
          <w:sz w:val="28"/>
          <w:szCs w:val="28"/>
        </w:rPr>
        <w:t xml:space="preserve">rounded by acres and acres of </w:t>
      </w:r>
      <w:r w:rsidR="00E468EE" w:rsidRPr="00003A31">
        <w:rPr>
          <w:sz w:val="28"/>
          <w:szCs w:val="28"/>
        </w:rPr>
        <w:t>land and would not be directly impacted, except perhaps when</w:t>
      </w:r>
      <w:r w:rsidR="004C3961" w:rsidRPr="00003A31">
        <w:rPr>
          <w:sz w:val="28"/>
          <w:szCs w:val="28"/>
        </w:rPr>
        <w:t xml:space="preserve"> they look out yonder.  For those folks</w:t>
      </w:r>
      <w:r w:rsidR="00E468EE" w:rsidRPr="00003A31">
        <w:rPr>
          <w:sz w:val="28"/>
          <w:szCs w:val="28"/>
        </w:rPr>
        <w:t>, these lines would</w:t>
      </w:r>
      <w:r w:rsidR="006D6570" w:rsidRPr="00003A31">
        <w:rPr>
          <w:sz w:val="28"/>
          <w:szCs w:val="28"/>
        </w:rPr>
        <w:t xml:space="preserve"> become a part of the landscape because of the distance they would be from their home. </w:t>
      </w:r>
      <w:r w:rsidR="00D120FB" w:rsidRPr="00003A31">
        <w:rPr>
          <w:sz w:val="28"/>
          <w:szCs w:val="28"/>
        </w:rPr>
        <w:t>However, for those of us that live on smaller lots</w:t>
      </w:r>
      <w:r w:rsidR="00235F60">
        <w:rPr>
          <w:sz w:val="28"/>
          <w:szCs w:val="28"/>
        </w:rPr>
        <w:t xml:space="preserve"> of approximately an</w:t>
      </w:r>
      <w:r w:rsidR="004C3961" w:rsidRPr="00003A31">
        <w:rPr>
          <w:sz w:val="28"/>
          <w:szCs w:val="28"/>
        </w:rPr>
        <w:t xml:space="preserve"> acre or less and have lines within 300 ft., it would seem like an ever</w:t>
      </w:r>
      <w:r w:rsidR="005E6E6D">
        <w:rPr>
          <w:sz w:val="28"/>
          <w:szCs w:val="28"/>
        </w:rPr>
        <w:t>-</w:t>
      </w:r>
      <w:r w:rsidR="004C3961" w:rsidRPr="00003A31">
        <w:rPr>
          <w:sz w:val="28"/>
          <w:szCs w:val="28"/>
        </w:rPr>
        <w:t xml:space="preserve">present invasion to our </w:t>
      </w:r>
      <w:r w:rsidR="00003A31">
        <w:rPr>
          <w:sz w:val="28"/>
          <w:szCs w:val="28"/>
        </w:rPr>
        <w:t>home</w:t>
      </w:r>
      <w:r w:rsidR="004C3961" w:rsidRPr="00003A31">
        <w:rPr>
          <w:sz w:val="28"/>
          <w:szCs w:val="28"/>
        </w:rPr>
        <w:t xml:space="preserve">. </w:t>
      </w:r>
    </w:p>
    <w:p w14:paraId="4C42E0B8" w14:textId="2214AFBF" w:rsidR="00AF6F0B" w:rsidRPr="00003A31" w:rsidRDefault="005E6E6D" w:rsidP="00A63D6C">
      <w:pPr>
        <w:jc w:val="both"/>
        <w:rPr>
          <w:sz w:val="28"/>
          <w:szCs w:val="28"/>
        </w:rPr>
      </w:pPr>
      <w:r>
        <w:rPr>
          <w:sz w:val="28"/>
          <w:szCs w:val="28"/>
        </w:rPr>
        <w:t xml:space="preserve"> </w:t>
      </w:r>
    </w:p>
    <w:p w14:paraId="1F79E360" w14:textId="34B8D65A" w:rsidR="00102366" w:rsidRPr="00B23D8F" w:rsidRDefault="00102366" w:rsidP="00A63D6C">
      <w:pPr>
        <w:jc w:val="both"/>
        <w:rPr>
          <w:b/>
          <w:bCs/>
          <w:sz w:val="28"/>
          <w:szCs w:val="28"/>
        </w:rPr>
      </w:pPr>
      <w:r w:rsidRPr="00B23D8F">
        <w:rPr>
          <w:b/>
          <w:bCs/>
          <w:sz w:val="28"/>
          <w:szCs w:val="28"/>
        </w:rPr>
        <w:t>Right of Way (ROW)</w:t>
      </w:r>
    </w:p>
    <w:p w14:paraId="59612001" w14:textId="12779397" w:rsidR="00B3264A" w:rsidRPr="00003A31" w:rsidRDefault="003C1ED6" w:rsidP="00A63D6C">
      <w:pPr>
        <w:jc w:val="both"/>
        <w:rPr>
          <w:sz w:val="28"/>
          <w:szCs w:val="28"/>
        </w:rPr>
      </w:pPr>
      <w:r w:rsidRPr="00003A31">
        <w:rPr>
          <w:sz w:val="28"/>
          <w:szCs w:val="28"/>
        </w:rPr>
        <w:t>During the Hearing on Merit, t</w:t>
      </w:r>
      <w:r w:rsidR="006D6570" w:rsidRPr="00003A31">
        <w:rPr>
          <w:sz w:val="28"/>
          <w:szCs w:val="28"/>
        </w:rPr>
        <w:t>here was much discussion on Righ</w:t>
      </w:r>
      <w:r w:rsidRPr="00003A31">
        <w:rPr>
          <w:sz w:val="28"/>
          <w:szCs w:val="28"/>
        </w:rPr>
        <w:t>t of Way</w:t>
      </w:r>
      <w:r w:rsidR="00003A31">
        <w:rPr>
          <w:sz w:val="28"/>
          <w:szCs w:val="28"/>
        </w:rPr>
        <w:t xml:space="preserve"> (ROW)</w:t>
      </w:r>
      <w:r w:rsidR="006D6570" w:rsidRPr="00003A31">
        <w:rPr>
          <w:sz w:val="28"/>
          <w:szCs w:val="28"/>
        </w:rPr>
        <w:t xml:space="preserve"> </w:t>
      </w:r>
      <w:r w:rsidR="00E678B4" w:rsidRPr="00003A31">
        <w:rPr>
          <w:sz w:val="28"/>
          <w:szCs w:val="28"/>
        </w:rPr>
        <w:t>with what</w:t>
      </w:r>
      <w:r w:rsidRPr="00003A31">
        <w:rPr>
          <w:sz w:val="28"/>
          <w:szCs w:val="28"/>
        </w:rPr>
        <w:t xml:space="preserve"> seemed like a multitude of issues to consider. </w:t>
      </w:r>
      <w:r w:rsidR="00E678B4" w:rsidRPr="00003A31">
        <w:rPr>
          <w:sz w:val="28"/>
          <w:szCs w:val="28"/>
        </w:rPr>
        <w:t>One of the most mentioned was the need to follow</w:t>
      </w:r>
      <w:r w:rsidR="00102366">
        <w:rPr>
          <w:sz w:val="28"/>
          <w:szCs w:val="28"/>
        </w:rPr>
        <w:t xml:space="preserve"> (parallel) </w:t>
      </w:r>
      <w:r w:rsidR="00E678B4" w:rsidRPr="00003A31">
        <w:rPr>
          <w:sz w:val="28"/>
          <w:szCs w:val="28"/>
        </w:rPr>
        <w:t xml:space="preserve">the ROW on Toutant Beauregard. </w:t>
      </w:r>
      <w:r w:rsidR="00B8362B" w:rsidRPr="00003A31">
        <w:rPr>
          <w:sz w:val="28"/>
          <w:szCs w:val="28"/>
        </w:rPr>
        <w:t xml:space="preserve">Numerous segments (14, 54, 20, 36, 35, and 33) are all on Toutant Beauregard.  </w:t>
      </w:r>
      <w:r w:rsidR="00E678B4" w:rsidRPr="00003A31">
        <w:rPr>
          <w:sz w:val="28"/>
          <w:szCs w:val="28"/>
        </w:rPr>
        <w:t xml:space="preserve"> </w:t>
      </w:r>
      <w:r w:rsidRPr="00003A31">
        <w:rPr>
          <w:sz w:val="28"/>
          <w:szCs w:val="28"/>
        </w:rPr>
        <w:t>We understand how following a</w:t>
      </w:r>
      <w:r w:rsidR="00E678B4" w:rsidRPr="00003A31">
        <w:rPr>
          <w:sz w:val="28"/>
          <w:szCs w:val="28"/>
        </w:rPr>
        <w:t xml:space="preserve"> roadway could be beneficial in many circumstances, </w:t>
      </w:r>
      <w:r w:rsidR="003D7688" w:rsidRPr="00003A31">
        <w:rPr>
          <w:sz w:val="28"/>
          <w:szCs w:val="28"/>
        </w:rPr>
        <w:t xml:space="preserve">but </w:t>
      </w:r>
      <w:r w:rsidR="00E678B4" w:rsidRPr="00003A31">
        <w:rPr>
          <w:sz w:val="28"/>
          <w:szCs w:val="28"/>
        </w:rPr>
        <w:t>that is not</w:t>
      </w:r>
      <w:r w:rsidR="003D7688" w:rsidRPr="00003A31">
        <w:rPr>
          <w:sz w:val="28"/>
          <w:szCs w:val="28"/>
        </w:rPr>
        <w:t xml:space="preserve"> the case for our beloved</w:t>
      </w:r>
      <w:r w:rsidR="00E678B4" w:rsidRPr="00003A31">
        <w:rPr>
          <w:sz w:val="28"/>
          <w:szCs w:val="28"/>
        </w:rPr>
        <w:t xml:space="preserve"> area.  </w:t>
      </w:r>
      <w:r w:rsidR="008E3A2A" w:rsidRPr="00003A31">
        <w:rPr>
          <w:sz w:val="28"/>
          <w:szCs w:val="28"/>
        </w:rPr>
        <w:t xml:space="preserve">The Scenic Loop-Boerne Stage </w:t>
      </w:r>
      <w:r w:rsidR="003D7688" w:rsidRPr="00003A31">
        <w:rPr>
          <w:sz w:val="28"/>
          <w:szCs w:val="28"/>
        </w:rPr>
        <w:t xml:space="preserve">Toutant Beauregard </w:t>
      </w:r>
      <w:r w:rsidR="008E3A2A" w:rsidRPr="00003A31">
        <w:rPr>
          <w:sz w:val="28"/>
          <w:szCs w:val="28"/>
        </w:rPr>
        <w:t>Corridor</w:t>
      </w:r>
      <w:r w:rsidR="003D7688" w:rsidRPr="00003A31">
        <w:rPr>
          <w:sz w:val="28"/>
          <w:szCs w:val="28"/>
        </w:rPr>
        <w:t xml:space="preserve"> </w:t>
      </w:r>
      <w:r w:rsidR="00003A31">
        <w:rPr>
          <w:sz w:val="28"/>
          <w:szCs w:val="28"/>
        </w:rPr>
        <w:t>is</w:t>
      </w:r>
      <w:r w:rsidR="003D7688" w:rsidRPr="00003A31">
        <w:rPr>
          <w:sz w:val="28"/>
          <w:szCs w:val="28"/>
        </w:rPr>
        <w:t xml:space="preserve"> known for </w:t>
      </w:r>
      <w:r w:rsidR="00BC4522" w:rsidRPr="00003A31">
        <w:rPr>
          <w:sz w:val="28"/>
          <w:szCs w:val="28"/>
        </w:rPr>
        <w:t xml:space="preserve">its </w:t>
      </w:r>
      <w:r w:rsidR="003D7688" w:rsidRPr="00003A31">
        <w:rPr>
          <w:sz w:val="28"/>
          <w:szCs w:val="28"/>
        </w:rPr>
        <w:t>hi</w:t>
      </w:r>
      <w:r w:rsidR="00E678B4" w:rsidRPr="00003A31">
        <w:rPr>
          <w:sz w:val="28"/>
          <w:szCs w:val="28"/>
        </w:rPr>
        <w:t xml:space="preserve">story and beauty.  </w:t>
      </w:r>
      <w:r w:rsidR="003D7688" w:rsidRPr="00003A31">
        <w:rPr>
          <w:sz w:val="28"/>
          <w:szCs w:val="28"/>
        </w:rPr>
        <w:t>Yes, there has been</w:t>
      </w:r>
      <w:r w:rsidR="00E678B4" w:rsidRPr="00003A31">
        <w:rPr>
          <w:sz w:val="28"/>
          <w:szCs w:val="28"/>
        </w:rPr>
        <w:t xml:space="preserve"> growth and development in this area</w:t>
      </w:r>
      <w:r w:rsidR="005E2C24" w:rsidRPr="00003A31">
        <w:rPr>
          <w:sz w:val="28"/>
          <w:szCs w:val="28"/>
        </w:rPr>
        <w:t>, hence the need for the transmission line</w:t>
      </w:r>
      <w:r w:rsidR="00E678B4" w:rsidRPr="00003A31">
        <w:rPr>
          <w:sz w:val="28"/>
          <w:szCs w:val="28"/>
        </w:rPr>
        <w:t>, but when there is a choice to help preserve this area</w:t>
      </w:r>
      <w:r w:rsidR="003D7688" w:rsidRPr="00003A31">
        <w:rPr>
          <w:sz w:val="28"/>
          <w:szCs w:val="28"/>
        </w:rPr>
        <w:t>’s roadway’s natural beauty</w:t>
      </w:r>
      <w:r w:rsidR="00B3264A" w:rsidRPr="00003A31">
        <w:rPr>
          <w:sz w:val="28"/>
          <w:szCs w:val="28"/>
        </w:rPr>
        <w:t xml:space="preserve"> </w:t>
      </w:r>
      <w:r w:rsidR="00102366">
        <w:rPr>
          <w:sz w:val="28"/>
          <w:szCs w:val="28"/>
        </w:rPr>
        <w:t>for</w:t>
      </w:r>
      <w:r w:rsidR="00B3264A" w:rsidRPr="00003A31">
        <w:rPr>
          <w:sz w:val="28"/>
          <w:szCs w:val="28"/>
        </w:rPr>
        <w:t xml:space="preserve"> all </w:t>
      </w:r>
      <w:proofErr w:type="spellStart"/>
      <w:r w:rsidR="00B3264A" w:rsidRPr="00003A31">
        <w:rPr>
          <w:sz w:val="28"/>
          <w:szCs w:val="28"/>
        </w:rPr>
        <w:t>passer</w:t>
      </w:r>
      <w:r w:rsidR="00FD6634">
        <w:rPr>
          <w:sz w:val="28"/>
          <w:szCs w:val="28"/>
        </w:rPr>
        <w:t>-bys</w:t>
      </w:r>
      <w:proofErr w:type="spellEnd"/>
      <w:r w:rsidR="003D7688" w:rsidRPr="00003A31">
        <w:rPr>
          <w:sz w:val="28"/>
          <w:szCs w:val="28"/>
        </w:rPr>
        <w:t xml:space="preserve">, then choosing a route that </w:t>
      </w:r>
      <w:r w:rsidR="00451851" w:rsidRPr="00003A31">
        <w:rPr>
          <w:sz w:val="28"/>
          <w:szCs w:val="28"/>
        </w:rPr>
        <w:t>limits exposure must play a</w:t>
      </w:r>
      <w:r w:rsidR="008E3A2A" w:rsidRPr="00003A31">
        <w:rPr>
          <w:sz w:val="28"/>
          <w:szCs w:val="28"/>
        </w:rPr>
        <w:t>n important</w:t>
      </w:r>
      <w:r w:rsidR="00451851" w:rsidRPr="00003A31">
        <w:rPr>
          <w:sz w:val="28"/>
          <w:szCs w:val="28"/>
        </w:rPr>
        <w:t xml:space="preserve"> role in the decision making.  Routes P and R1 both </w:t>
      </w:r>
      <w:r w:rsidR="00B3264A" w:rsidRPr="00003A31">
        <w:rPr>
          <w:sz w:val="28"/>
          <w:szCs w:val="28"/>
        </w:rPr>
        <w:t>start at</w:t>
      </w:r>
      <w:r w:rsidR="00451851" w:rsidRPr="00003A31">
        <w:rPr>
          <w:sz w:val="28"/>
          <w:szCs w:val="28"/>
        </w:rPr>
        <w:t xml:space="preserve"> Substation 6 </w:t>
      </w:r>
      <w:r w:rsidR="00BC4522" w:rsidRPr="00003A31">
        <w:rPr>
          <w:sz w:val="28"/>
          <w:szCs w:val="28"/>
        </w:rPr>
        <w:t xml:space="preserve">on Scenic </w:t>
      </w:r>
      <w:proofErr w:type="gramStart"/>
      <w:r w:rsidR="00BC4522" w:rsidRPr="00003A31">
        <w:rPr>
          <w:sz w:val="28"/>
          <w:szCs w:val="28"/>
        </w:rPr>
        <w:t>Loop,</w:t>
      </w:r>
      <w:proofErr w:type="gramEnd"/>
      <w:r w:rsidR="00BC4522" w:rsidRPr="00003A31">
        <w:rPr>
          <w:sz w:val="28"/>
          <w:szCs w:val="28"/>
        </w:rPr>
        <w:t xml:space="preserve"> </w:t>
      </w:r>
      <w:r w:rsidR="00451851" w:rsidRPr="00003A31">
        <w:rPr>
          <w:sz w:val="28"/>
          <w:szCs w:val="28"/>
        </w:rPr>
        <w:t xml:space="preserve">Segment </w:t>
      </w:r>
      <w:r w:rsidR="00BC4522" w:rsidRPr="00003A31">
        <w:rPr>
          <w:sz w:val="28"/>
          <w:szCs w:val="28"/>
        </w:rPr>
        <w:t xml:space="preserve">50 </w:t>
      </w:r>
      <w:r w:rsidR="005E2C24" w:rsidRPr="00003A31">
        <w:rPr>
          <w:sz w:val="28"/>
          <w:szCs w:val="28"/>
        </w:rPr>
        <w:t xml:space="preserve">is </w:t>
      </w:r>
      <w:r w:rsidR="00BC4522" w:rsidRPr="00003A31">
        <w:rPr>
          <w:sz w:val="28"/>
          <w:szCs w:val="28"/>
        </w:rPr>
        <w:t xml:space="preserve">the beginning </w:t>
      </w:r>
      <w:r w:rsidR="00770570" w:rsidRPr="00003A31">
        <w:rPr>
          <w:sz w:val="28"/>
          <w:szCs w:val="28"/>
        </w:rPr>
        <w:t>s</w:t>
      </w:r>
      <w:r w:rsidR="005E2C24" w:rsidRPr="00003A31">
        <w:rPr>
          <w:sz w:val="28"/>
          <w:szCs w:val="28"/>
        </w:rPr>
        <w:t xml:space="preserve">egment for Route P and R1 </w:t>
      </w:r>
      <w:r w:rsidR="008E3A2A" w:rsidRPr="00003A31">
        <w:rPr>
          <w:sz w:val="28"/>
          <w:szCs w:val="28"/>
        </w:rPr>
        <w:t xml:space="preserve">and </w:t>
      </w:r>
      <w:r w:rsidR="005E2C24" w:rsidRPr="00003A31">
        <w:rPr>
          <w:sz w:val="28"/>
          <w:szCs w:val="28"/>
        </w:rPr>
        <w:t>is</w:t>
      </w:r>
      <w:r w:rsidR="00BC4522" w:rsidRPr="00003A31">
        <w:rPr>
          <w:b/>
          <w:sz w:val="28"/>
          <w:szCs w:val="28"/>
        </w:rPr>
        <w:t xml:space="preserve"> </w:t>
      </w:r>
      <w:r w:rsidR="00B3264A" w:rsidRPr="00003A31">
        <w:rPr>
          <w:b/>
          <w:sz w:val="28"/>
          <w:szCs w:val="28"/>
        </w:rPr>
        <w:t>not</w:t>
      </w:r>
      <w:r w:rsidR="003B1312" w:rsidRPr="00003A31">
        <w:rPr>
          <w:sz w:val="28"/>
          <w:szCs w:val="28"/>
        </w:rPr>
        <w:t xml:space="preserve"> on Scenic Loop. This segment runs</w:t>
      </w:r>
      <w:r w:rsidR="00B3264A" w:rsidRPr="00003A31">
        <w:rPr>
          <w:sz w:val="28"/>
          <w:szCs w:val="28"/>
        </w:rPr>
        <w:t xml:space="preserve"> directly west of Substation 6 and c</w:t>
      </w:r>
      <w:r w:rsidR="005E2C24" w:rsidRPr="00003A31">
        <w:rPr>
          <w:sz w:val="28"/>
          <w:szCs w:val="28"/>
        </w:rPr>
        <w:t>ontinue</w:t>
      </w:r>
      <w:r w:rsidR="003B1312" w:rsidRPr="00003A31">
        <w:rPr>
          <w:sz w:val="28"/>
          <w:szCs w:val="28"/>
        </w:rPr>
        <w:t>s</w:t>
      </w:r>
      <w:r w:rsidR="00B3264A" w:rsidRPr="00003A31">
        <w:rPr>
          <w:sz w:val="28"/>
          <w:szCs w:val="28"/>
        </w:rPr>
        <w:t xml:space="preserve"> in a westward direction to Segment 15 which continues</w:t>
      </w:r>
      <w:r w:rsidR="008E3A2A" w:rsidRPr="00003A31">
        <w:rPr>
          <w:sz w:val="28"/>
          <w:szCs w:val="28"/>
        </w:rPr>
        <w:t xml:space="preserve"> even</w:t>
      </w:r>
      <w:r w:rsidR="00B3264A" w:rsidRPr="00003A31">
        <w:rPr>
          <w:sz w:val="28"/>
          <w:szCs w:val="28"/>
        </w:rPr>
        <w:t xml:space="preserve"> further west. </w:t>
      </w:r>
      <w:r w:rsidR="00B23D8F">
        <w:rPr>
          <w:sz w:val="28"/>
          <w:szCs w:val="28"/>
        </w:rPr>
        <w:t xml:space="preserve">Using Routes P or R1 would not run transmission lines onto Scenic Loop. </w:t>
      </w:r>
      <w:r w:rsidR="00B3264A" w:rsidRPr="00003A31">
        <w:rPr>
          <w:sz w:val="28"/>
          <w:szCs w:val="28"/>
        </w:rPr>
        <w:t xml:space="preserve">In respect to the Right of Way, we understand that some land owners </w:t>
      </w:r>
      <w:r w:rsidR="00FD6634">
        <w:rPr>
          <w:sz w:val="28"/>
          <w:szCs w:val="28"/>
        </w:rPr>
        <w:t xml:space="preserve">have </w:t>
      </w:r>
      <w:r w:rsidR="00B3264A" w:rsidRPr="00003A31">
        <w:rPr>
          <w:sz w:val="28"/>
          <w:szCs w:val="28"/>
        </w:rPr>
        <w:t xml:space="preserve">offered to donate land, however even with this consideration, I believe the cost saved has already been calculated in the total cost estimations.  </w:t>
      </w:r>
    </w:p>
    <w:p w14:paraId="7E159F26" w14:textId="05FC64CA" w:rsidR="00934862" w:rsidRDefault="00934862" w:rsidP="00A63D6C">
      <w:pPr>
        <w:jc w:val="both"/>
        <w:rPr>
          <w:sz w:val="28"/>
          <w:szCs w:val="28"/>
        </w:rPr>
      </w:pPr>
    </w:p>
    <w:p w14:paraId="3EB339FA" w14:textId="68926625" w:rsidR="00102366" w:rsidRPr="00102366" w:rsidRDefault="00102366" w:rsidP="00A63D6C">
      <w:pPr>
        <w:jc w:val="both"/>
        <w:rPr>
          <w:b/>
          <w:bCs/>
          <w:sz w:val="28"/>
          <w:szCs w:val="28"/>
        </w:rPr>
      </w:pPr>
      <w:r w:rsidRPr="00102366">
        <w:rPr>
          <w:b/>
          <w:bCs/>
          <w:sz w:val="28"/>
          <w:szCs w:val="28"/>
        </w:rPr>
        <w:t>Devaluation of Property Value and Developers Bottom Line</w:t>
      </w:r>
    </w:p>
    <w:p w14:paraId="23F86751" w14:textId="205E94D0" w:rsidR="00B23D8F" w:rsidRDefault="002352A0" w:rsidP="00A63D6C">
      <w:pPr>
        <w:jc w:val="both"/>
        <w:rPr>
          <w:sz w:val="28"/>
          <w:szCs w:val="28"/>
        </w:rPr>
      </w:pPr>
      <w:r w:rsidRPr="00003A31">
        <w:rPr>
          <w:sz w:val="28"/>
          <w:szCs w:val="28"/>
        </w:rPr>
        <w:t>Another important factor weighing on all stakeholders is the loss of property valuation.  This impacts us all! However, the closer the lines are to our homes, the more the</w:t>
      </w:r>
      <w:r w:rsidR="003B1312" w:rsidRPr="00003A31">
        <w:rPr>
          <w:sz w:val="28"/>
          <w:szCs w:val="28"/>
        </w:rPr>
        <w:t xml:space="preserve"> value is decreased. For</w:t>
      </w:r>
      <w:r w:rsidRPr="00003A31">
        <w:rPr>
          <w:sz w:val="28"/>
          <w:szCs w:val="28"/>
        </w:rPr>
        <w:t xml:space="preserve"> homeowners that reside within 300ft of a line, it’s a double loss, one dealing with</w:t>
      </w:r>
      <w:r w:rsidR="00934862" w:rsidRPr="00003A31">
        <w:rPr>
          <w:sz w:val="28"/>
          <w:szCs w:val="28"/>
        </w:rPr>
        <w:t xml:space="preserve"> the</w:t>
      </w:r>
      <w:r w:rsidRPr="00003A31">
        <w:rPr>
          <w:sz w:val="28"/>
          <w:szCs w:val="28"/>
        </w:rPr>
        <w:t xml:space="preserve"> line in such close proximity and wondering if there will be harmful</w:t>
      </w:r>
      <w:r w:rsidR="00934862" w:rsidRPr="00003A31">
        <w:rPr>
          <w:sz w:val="28"/>
          <w:szCs w:val="28"/>
        </w:rPr>
        <w:t xml:space="preserve"> effects, how it will a</w:t>
      </w:r>
      <w:r w:rsidRPr="00003A31">
        <w:rPr>
          <w:sz w:val="28"/>
          <w:szCs w:val="28"/>
        </w:rPr>
        <w:t>ffect their home’s electrical current and the noise from the lines, and then to</w:t>
      </w:r>
      <w:r w:rsidR="00934862" w:rsidRPr="00003A31">
        <w:rPr>
          <w:sz w:val="28"/>
          <w:szCs w:val="28"/>
        </w:rPr>
        <w:t>o,</w:t>
      </w:r>
      <w:r w:rsidRPr="00003A31">
        <w:rPr>
          <w:sz w:val="28"/>
          <w:szCs w:val="28"/>
        </w:rPr>
        <w:t xml:space="preserve"> loss of value. We specifically purchased our lot and built our h</w:t>
      </w:r>
      <w:r w:rsidR="00934862" w:rsidRPr="00003A31">
        <w:rPr>
          <w:sz w:val="28"/>
          <w:szCs w:val="28"/>
        </w:rPr>
        <w:t>ome 21 years ago because it did not have any</w:t>
      </w:r>
      <w:r w:rsidR="003B1312" w:rsidRPr="00003A31">
        <w:rPr>
          <w:sz w:val="28"/>
          <w:szCs w:val="28"/>
        </w:rPr>
        <w:t xml:space="preserve"> high</w:t>
      </w:r>
      <w:r w:rsidR="00B23D8F">
        <w:rPr>
          <w:sz w:val="28"/>
          <w:szCs w:val="28"/>
        </w:rPr>
        <w:t>-</w:t>
      </w:r>
      <w:r w:rsidR="003B1312" w:rsidRPr="00003A31">
        <w:rPr>
          <w:sz w:val="28"/>
          <w:szCs w:val="28"/>
        </w:rPr>
        <w:t>powered electrical lines in close proximity. This was such an important factor as we raised our children, foster children and now have our grandchildren visiting often</w:t>
      </w:r>
      <w:r w:rsidR="00FD6634">
        <w:rPr>
          <w:sz w:val="28"/>
          <w:szCs w:val="28"/>
        </w:rPr>
        <w:t xml:space="preserve"> and one day may attend McAndrews Elementary.</w:t>
      </w:r>
      <w:r w:rsidR="00934862" w:rsidRPr="00003A31">
        <w:rPr>
          <w:sz w:val="28"/>
          <w:szCs w:val="28"/>
        </w:rPr>
        <w:t xml:space="preserve"> As for developers,</w:t>
      </w:r>
      <w:r w:rsidR="003B1312" w:rsidRPr="00003A31">
        <w:rPr>
          <w:sz w:val="28"/>
          <w:szCs w:val="28"/>
        </w:rPr>
        <w:t xml:space="preserve"> this is</w:t>
      </w:r>
      <w:r w:rsidR="00934862" w:rsidRPr="00003A31">
        <w:rPr>
          <w:sz w:val="28"/>
          <w:szCs w:val="28"/>
        </w:rPr>
        <w:t xml:space="preserve"> a business to them, it’s about profit and loss,</w:t>
      </w:r>
      <w:r w:rsidR="003B1312" w:rsidRPr="00003A31">
        <w:rPr>
          <w:sz w:val="28"/>
          <w:szCs w:val="28"/>
        </w:rPr>
        <w:t xml:space="preserve"> running the numbers,</w:t>
      </w:r>
      <w:r w:rsidR="00934862" w:rsidRPr="00003A31">
        <w:rPr>
          <w:sz w:val="28"/>
          <w:szCs w:val="28"/>
        </w:rPr>
        <w:t xml:space="preserve"> it’s about their bottom line, but for us, </w:t>
      </w:r>
      <w:r w:rsidR="00934862" w:rsidRPr="00003A31">
        <w:rPr>
          <w:b/>
          <w:sz w:val="28"/>
          <w:szCs w:val="28"/>
        </w:rPr>
        <w:t>it’s our life line</w:t>
      </w:r>
      <w:r w:rsidR="00934862" w:rsidRPr="00003A31">
        <w:rPr>
          <w:sz w:val="28"/>
          <w:szCs w:val="28"/>
        </w:rPr>
        <w:t>!</w:t>
      </w:r>
    </w:p>
    <w:p w14:paraId="7B821640" w14:textId="77777777" w:rsidR="00B23D8F" w:rsidRDefault="00B23D8F" w:rsidP="00A63D6C">
      <w:pPr>
        <w:jc w:val="both"/>
        <w:rPr>
          <w:sz w:val="28"/>
          <w:szCs w:val="28"/>
        </w:rPr>
      </w:pPr>
    </w:p>
    <w:p w14:paraId="6312CCAE" w14:textId="77777777" w:rsidR="00A63D6C" w:rsidRDefault="00934862" w:rsidP="00A63D6C">
      <w:pPr>
        <w:jc w:val="both"/>
        <w:rPr>
          <w:sz w:val="28"/>
          <w:szCs w:val="28"/>
        </w:rPr>
      </w:pPr>
      <w:r w:rsidRPr="00003A31">
        <w:rPr>
          <w:sz w:val="28"/>
          <w:szCs w:val="28"/>
        </w:rPr>
        <w:t xml:space="preserve">Developers may need to adjust their </w:t>
      </w:r>
      <w:r w:rsidR="00770570" w:rsidRPr="00003A31">
        <w:rPr>
          <w:sz w:val="28"/>
          <w:szCs w:val="28"/>
        </w:rPr>
        <w:t>projections and new homeowners would have a choice to purchase property or a home knowing there are existing lines and the valuation would already</w:t>
      </w:r>
    </w:p>
    <w:p w14:paraId="5C0D0E1E" w14:textId="63430BBF" w:rsidR="00A63D6C" w:rsidRDefault="00770570" w:rsidP="00A63D6C">
      <w:pPr>
        <w:jc w:val="both"/>
        <w:rPr>
          <w:sz w:val="28"/>
          <w:szCs w:val="28"/>
        </w:rPr>
      </w:pPr>
      <w:r w:rsidRPr="00003A31">
        <w:rPr>
          <w:sz w:val="28"/>
          <w:szCs w:val="28"/>
        </w:rPr>
        <w:t xml:space="preserve"> be accounted for. </w:t>
      </w:r>
      <w:r w:rsidR="00934862" w:rsidRPr="00003A31">
        <w:rPr>
          <w:sz w:val="28"/>
          <w:szCs w:val="28"/>
        </w:rPr>
        <w:t xml:space="preserve"> </w:t>
      </w:r>
      <w:r w:rsidRPr="00003A31">
        <w:rPr>
          <w:sz w:val="28"/>
          <w:szCs w:val="28"/>
        </w:rPr>
        <w:t xml:space="preserve">However, </w:t>
      </w:r>
      <w:r w:rsidR="003B1312" w:rsidRPr="00003A31">
        <w:rPr>
          <w:sz w:val="28"/>
          <w:szCs w:val="28"/>
        </w:rPr>
        <w:t>in this</w:t>
      </w:r>
      <w:r w:rsidR="00934862" w:rsidRPr="00003A31">
        <w:rPr>
          <w:sz w:val="28"/>
          <w:szCs w:val="28"/>
        </w:rPr>
        <w:t xml:space="preserve"> </w:t>
      </w:r>
      <w:r w:rsidRPr="00003A31">
        <w:rPr>
          <w:sz w:val="28"/>
          <w:szCs w:val="28"/>
        </w:rPr>
        <w:t xml:space="preserve">long established </w:t>
      </w:r>
      <w:r w:rsidR="00934862" w:rsidRPr="00003A31">
        <w:rPr>
          <w:sz w:val="28"/>
          <w:szCs w:val="28"/>
        </w:rPr>
        <w:t>Serene</w:t>
      </w:r>
      <w:r w:rsidRPr="00003A31">
        <w:rPr>
          <w:sz w:val="28"/>
          <w:szCs w:val="28"/>
        </w:rPr>
        <w:t xml:space="preserve"> and Scenic Hills neighborhood, </w:t>
      </w:r>
      <w:r w:rsidR="00934862" w:rsidRPr="00003A31">
        <w:rPr>
          <w:sz w:val="28"/>
          <w:szCs w:val="28"/>
        </w:rPr>
        <w:t xml:space="preserve">we </w:t>
      </w:r>
    </w:p>
    <w:p w14:paraId="45E67A72" w14:textId="0D3929F8" w:rsidR="00A63D6C" w:rsidRDefault="00934862" w:rsidP="00A63D6C">
      <w:pPr>
        <w:jc w:val="both"/>
        <w:rPr>
          <w:sz w:val="28"/>
          <w:szCs w:val="28"/>
        </w:rPr>
      </w:pPr>
      <w:r w:rsidRPr="00003A31">
        <w:rPr>
          <w:sz w:val="28"/>
          <w:szCs w:val="28"/>
        </w:rPr>
        <w:t>have a diverse set of homeowners from retirees to young families</w:t>
      </w:r>
      <w:r w:rsidR="00770570" w:rsidRPr="00003A31">
        <w:rPr>
          <w:sz w:val="28"/>
          <w:szCs w:val="28"/>
        </w:rPr>
        <w:t xml:space="preserve"> that</w:t>
      </w:r>
      <w:r w:rsidRPr="00003A31">
        <w:rPr>
          <w:sz w:val="28"/>
          <w:szCs w:val="28"/>
        </w:rPr>
        <w:t xml:space="preserve"> treasure their home a</w:t>
      </w:r>
      <w:r w:rsidR="00770570" w:rsidRPr="00003A31">
        <w:rPr>
          <w:sz w:val="28"/>
          <w:szCs w:val="28"/>
        </w:rPr>
        <w:t xml:space="preserve">s one </w:t>
      </w:r>
    </w:p>
    <w:p w14:paraId="650BD573" w14:textId="12088C20" w:rsidR="00A63D6C" w:rsidRDefault="00A63D6C" w:rsidP="00A63D6C">
      <w:pPr>
        <w:jc w:val="both"/>
        <w:rPr>
          <w:sz w:val="28"/>
          <w:szCs w:val="28"/>
        </w:rPr>
      </w:pPr>
    </w:p>
    <w:p w14:paraId="6CF457F4" w14:textId="18297490" w:rsidR="00A63D6C" w:rsidRDefault="00A63D6C" w:rsidP="00A63D6C">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3.</w:t>
      </w:r>
    </w:p>
    <w:p w14:paraId="76C8A8A9" w14:textId="77777777" w:rsidR="00A63D6C" w:rsidRDefault="00A63D6C" w:rsidP="00A63D6C">
      <w:pPr>
        <w:jc w:val="both"/>
        <w:rPr>
          <w:sz w:val="28"/>
          <w:szCs w:val="28"/>
        </w:rPr>
      </w:pPr>
    </w:p>
    <w:p w14:paraId="67D90F9F" w14:textId="77777777" w:rsidR="00A63D6C" w:rsidRDefault="00A63D6C" w:rsidP="00A63D6C">
      <w:pPr>
        <w:jc w:val="both"/>
        <w:rPr>
          <w:sz w:val="28"/>
          <w:szCs w:val="28"/>
        </w:rPr>
      </w:pPr>
    </w:p>
    <w:p w14:paraId="75167410" w14:textId="0969692B" w:rsidR="00A63D6C" w:rsidRDefault="00770570" w:rsidP="00A63D6C">
      <w:pPr>
        <w:jc w:val="both"/>
        <w:rPr>
          <w:sz w:val="28"/>
          <w:szCs w:val="28"/>
        </w:rPr>
      </w:pPr>
      <w:r w:rsidRPr="00003A31">
        <w:rPr>
          <w:sz w:val="28"/>
          <w:szCs w:val="28"/>
        </w:rPr>
        <w:t>of their greatest assets a</w:t>
      </w:r>
      <w:r w:rsidR="007854A6" w:rsidRPr="00003A31">
        <w:rPr>
          <w:sz w:val="28"/>
          <w:szCs w:val="28"/>
        </w:rPr>
        <w:t xml:space="preserve">nd would sustain a substantial monetary loss.  </w:t>
      </w:r>
      <w:r w:rsidR="00736E5A" w:rsidRPr="00003A31">
        <w:rPr>
          <w:sz w:val="28"/>
          <w:szCs w:val="28"/>
        </w:rPr>
        <w:t xml:space="preserve">Since August of 2020, </w:t>
      </w:r>
      <w:r w:rsidR="008E3A2A" w:rsidRPr="00003A31">
        <w:rPr>
          <w:sz w:val="28"/>
          <w:szCs w:val="28"/>
        </w:rPr>
        <w:t xml:space="preserve">one </w:t>
      </w:r>
    </w:p>
    <w:p w14:paraId="1E877E60" w14:textId="234A511C" w:rsidR="002352A0" w:rsidRPr="00003A31" w:rsidRDefault="008E3A2A" w:rsidP="00A63D6C">
      <w:pPr>
        <w:jc w:val="both"/>
        <w:rPr>
          <w:sz w:val="28"/>
          <w:szCs w:val="28"/>
        </w:rPr>
      </w:pPr>
      <w:r w:rsidRPr="00003A31">
        <w:rPr>
          <w:sz w:val="28"/>
          <w:szCs w:val="28"/>
        </w:rPr>
        <w:t xml:space="preserve">home on the corner of Lost </w:t>
      </w:r>
      <w:r w:rsidR="00625FC5" w:rsidRPr="00003A31">
        <w:rPr>
          <w:sz w:val="28"/>
          <w:szCs w:val="28"/>
        </w:rPr>
        <w:t>Valley</w:t>
      </w:r>
      <w:r w:rsidRPr="00003A31">
        <w:rPr>
          <w:sz w:val="28"/>
          <w:szCs w:val="28"/>
        </w:rPr>
        <w:t xml:space="preserve"> and Toutant Beauregard</w:t>
      </w:r>
      <w:r w:rsidR="00736E5A" w:rsidRPr="00003A31">
        <w:rPr>
          <w:sz w:val="28"/>
          <w:szCs w:val="28"/>
        </w:rPr>
        <w:t xml:space="preserve"> </w:t>
      </w:r>
      <w:r w:rsidR="00625FC5" w:rsidRPr="00003A31">
        <w:rPr>
          <w:sz w:val="28"/>
          <w:szCs w:val="28"/>
        </w:rPr>
        <w:t>was sold on 8/31/20 (25210 Lost Valley)</w:t>
      </w:r>
      <w:r w:rsidRPr="00003A31">
        <w:rPr>
          <w:sz w:val="28"/>
          <w:szCs w:val="28"/>
        </w:rPr>
        <w:t xml:space="preserve">, 2 </w:t>
      </w:r>
      <w:r w:rsidR="00736E5A" w:rsidRPr="00003A31">
        <w:rPr>
          <w:sz w:val="28"/>
          <w:szCs w:val="28"/>
        </w:rPr>
        <w:t xml:space="preserve">homes on Toutant Beauregard have been sold </w:t>
      </w:r>
      <w:r w:rsidR="00625FC5" w:rsidRPr="00003A31">
        <w:rPr>
          <w:sz w:val="28"/>
          <w:szCs w:val="28"/>
        </w:rPr>
        <w:t>(</w:t>
      </w:r>
      <w:r w:rsidR="00736E5A" w:rsidRPr="00003A31">
        <w:rPr>
          <w:sz w:val="28"/>
          <w:szCs w:val="28"/>
        </w:rPr>
        <w:t xml:space="preserve">25050 on 1/20/21, and 25120 on 1/29/21) and 25043 Toutant Beauregard is listed as pending sale.  </w:t>
      </w:r>
      <w:r w:rsidR="00B23D8F">
        <w:rPr>
          <w:sz w:val="28"/>
          <w:szCs w:val="28"/>
        </w:rPr>
        <w:t>It is my understanding that t</w:t>
      </w:r>
      <w:r w:rsidR="00736E5A" w:rsidRPr="00003A31">
        <w:rPr>
          <w:sz w:val="28"/>
          <w:szCs w:val="28"/>
        </w:rPr>
        <w:t>he latter home is located next to the projected Substation 7 site. It’s understandable that people are choosing to move now before</w:t>
      </w:r>
      <w:r w:rsidR="007A32C3">
        <w:rPr>
          <w:sz w:val="28"/>
          <w:szCs w:val="28"/>
        </w:rPr>
        <w:t xml:space="preserve"> a decision is made and</w:t>
      </w:r>
      <w:r w:rsidR="00736E5A" w:rsidRPr="00003A31">
        <w:rPr>
          <w:sz w:val="28"/>
          <w:szCs w:val="28"/>
        </w:rPr>
        <w:t xml:space="preserve"> their home is devalued</w:t>
      </w:r>
      <w:r w:rsidR="00B23D8F">
        <w:rPr>
          <w:sz w:val="28"/>
          <w:szCs w:val="28"/>
        </w:rPr>
        <w:t xml:space="preserve">. </w:t>
      </w:r>
    </w:p>
    <w:p w14:paraId="4F07EF3B" w14:textId="536595EF" w:rsidR="009B18F8" w:rsidRDefault="009B18F8" w:rsidP="00A63D6C">
      <w:pPr>
        <w:jc w:val="both"/>
        <w:rPr>
          <w:sz w:val="28"/>
          <w:szCs w:val="28"/>
        </w:rPr>
      </w:pPr>
    </w:p>
    <w:p w14:paraId="7B35D6F9" w14:textId="0B20097E" w:rsidR="00102366" w:rsidRPr="00102366" w:rsidRDefault="00102366" w:rsidP="00A63D6C">
      <w:pPr>
        <w:jc w:val="both"/>
        <w:rPr>
          <w:b/>
          <w:bCs/>
          <w:sz w:val="28"/>
          <w:szCs w:val="28"/>
        </w:rPr>
      </w:pPr>
      <w:r w:rsidRPr="00102366">
        <w:rPr>
          <w:b/>
          <w:bCs/>
          <w:sz w:val="28"/>
          <w:szCs w:val="28"/>
        </w:rPr>
        <w:t>Golden Cheeked Warbler</w:t>
      </w:r>
    </w:p>
    <w:p w14:paraId="7E7199C6" w14:textId="6186DF1D" w:rsidR="00736E5A" w:rsidRPr="00003A31" w:rsidRDefault="00997CF7" w:rsidP="00A63D6C">
      <w:pPr>
        <w:jc w:val="both"/>
        <w:rPr>
          <w:sz w:val="28"/>
          <w:szCs w:val="28"/>
        </w:rPr>
      </w:pPr>
      <w:r w:rsidRPr="00003A31">
        <w:rPr>
          <w:sz w:val="28"/>
          <w:szCs w:val="28"/>
        </w:rPr>
        <w:t>Prior to being involved in this case, we did</w:t>
      </w:r>
      <w:r w:rsidR="007A32C3">
        <w:rPr>
          <w:sz w:val="28"/>
          <w:szCs w:val="28"/>
        </w:rPr>
        <w:t>n’</w:t>
      </w:r>
      <w:r w:rsidRPr="00003A31">
        <w:rPr>
          <w:sz w:val="28"/>
          <w:szCs w:val="28"/>
        </w:rPr>
        <w:t>t know anything about the Golden Cheeked Warbler.</w:t>
      </w:r>
      <w:r w:rsidR="009B18F8" w:rsidRPr="00003A31">
        <w:rPr>
          <w:sz w:val="28"/>
          <w:szCs w:val="28"/>
        </w:rPr>
        <w:t xml:space="preserve"> We have lived out here for over 20 years and have not once heard of this bird. </w:t>
      </w:r>
      <w:r w:rsidR="00DD37DB" w:rsidRPr="00003A31">
        <w:rPr>
          <w:sz w:val="28"/>
          <w:szCs w:val="28"/>
        </w:rPr>
        <w:t>It</w:t>
      </w:r>
      <w:r w:rsidR="00625FC5" w:rsidRPr="00003A31">
        <w:rPr>
          <w:sz w:val="28"/>
          <w:szCs w:val="28"/>
        </w:rPr>
        <w:t>’</w:t>
      </w:r>
      <w:r w:rsidR="00DD37DB" w:rsidRPr="00003A31">
        <w:rPr>
          <w:sz w:val="28"/>
          <w:szCs w:val="28"/>
        </w:rPr>
        <w:t>s i</w:t>
      </w:r>
      <w:r w:rsidR="009B18F8" w:rsidRPr="00003A31">
        <w:rPr>
          <w:sz w:val="28"/>
          <w:szCs w:val="28"/>
        </w:rPr>
        <w:t xml:space="preserve">nteresting that new subdivisions have been built in much the same area that this bird resides, </w:t>
      </w:r>
      <w:r w:rsidR="00DD37DB" w:rsidRPr="00003A31">
        <w:rPr>
          <w:sz w:val="28"/>
          <w:szCs w:val="28"/>
        </w:rPr>
        <w:t xml:space="preserve">and we </w:t>
      </w:r>
      <w:r w:rsidR="009B18F8" w:rsidRPr="00003A31">
        <w:rPr>
          <w:sz w:val="28"/>
          <w:szCs w:val="28"/>
        </w:rPr>
        <w:t xml:space="preserve">have not heard </w:t>
      </w:r>
      <w:r w:rsidR="007A32C3">
        <w:rPr>
          <w:sz w:val="28"/>
          <w:szCs w:val="28"/>
        </w:rPr>
        <w:t xml:space="preserve">of </w:t>
      </w:r>
      <w:r w:rsidR="009B18F8" w:rsidRPr="00003A31">
        <w:rPr>
          <w:sz w:val="28"/>
          <w:szCs w:val="28"/>
        </w:rPr>
        <w:t>any protests to th</w:t>
      </w:r>
      <w:r w:rsidR="00032801" w:rsidRPr="00003A31">
        <w:rPr>
          <w:sz w:val="28"/>
          <w:szCs w:val="28"/>
        </w:rPr>
        <w:t>e cause in saving their habitat</w:t>
      </w:r>
      <w:r w:rsidR="009B18F8" w:rsidRPr="00003A31">
        <w:rPr>
          <w:sz w:val="28"/>
          <w:szCs w:val="28"/>
        </w:rPr>
        <w:t>.  I have learned that the Golden Cheeked warbler is an endangered spe</w:t>
      </w:r>
      <w:r w:rsidRPr="00003A31">
        <w:rPr>
          <w:sz w:val="28"/>
          <w:szCs w:val="28"/>
        </w:rPr>
        <w:t>c</w:t>
      </w:r>
      <w:r w:rsidR="009B18F8" w:rsidRPr="00003A31">
        <w:rPr>
          <w:sz w:val="28"/>
          <w:szCs w:val="28"/>
        </w:rPr>
        <w:t>i</w:t>
      </w:r>
      <w:r w:rsidRPr="00003A31">
        <w:rPr>
          <w:sz w:val="28"/>
          <w:szCs w:val="28"/>
        </w:rPr>
        <w:t xml:space="preserve">es and that many landowners with larger acreage lots to those who own ranches are able to </w:t>
      </w:r>
      <w:r w:rsidR="009B18F8" w:rsidRPr="00003A31">
        <w:rPr>
          <w:sz w:val="28"/>
          <w:szCs w:val="28"/>
        </w:rPr>
        <w:t xml:space="preserve">claim an agricultural exemption for this bird along with other wildlife animals, including horses, cows, goats, etc. </w:t>
      </w:r>
      <w:r w:rsidRPr="00003A31">
        <w:rPr>
          <w:sz w:val="28"/>
          <w:szCs w:val="28"/>
        </w:rPr>
        <w:t xml:space="preserve">  From my understanding the existence of transmission towers and overhanging power lines would not affect their </w:t>
      </w:r>
      <w:r w:rsidR="009B18F8" w:rsidRPr="00003A31">
        <w:rPr>
          <w:sz w:val="28"/>
          <w:szCs w:val="28"/>
        </w:rPr>
        <w:t>habitat or that of any of the other wildlife.</w:t>
      </w:r>
      <w:r w:rsidRPr="00003A31">
        <w:rPr>
          <w:sz w:val="28"/>
          <w:szCs w:val="28"/>
        </w:rPr>
        <w:t xml:space="preserve">  Of course, the building of such towers might temporarily disrupt so</w:t>
      </w:r>
      <w:r w:rsidR="009B18F8" w:rsidRPr="00003A31">
        <w:rPr>
          <w:sz w:val="28"/>
          <w:szCs w:val="28"/>
        </w:rPr>
        <w:t>me of the warbler’s</w:t>
      </w:r>
      <w:r w:rsidRPr="00003A31">
        <w:rPr>
          <w:sz w:val="28"/>
          <w:szCs w:val="28"/>
        </w:rPr>
        <w:t xml:space="preserve"> </w:t>
      </w:r>
      <w:r w:rsidR="009B18F8" w:rsidRPr="00003A31">
        <w:rPr>
          <w:sz w:val="28"/>
          <w:szCs w:val="28"/>
        </w:rPr>
        <w:t>habitat</w:t>
      </w:r>
      <w:r w:rsidRPr="00003A31">
        <w:rPr>
          <w:sz w:val="28"/>
          <w:szCs w:val="28"/>
        </w:rPr>
        <w:t xml:space="preserve"> but once the construction is completed, this Golden Cheeked Warbler </w:t>
      </w:r>
      <w:r w:rsidR="00B23D8F">
        <w:rPr>
          <w:sz w:val="28"/>
          <w:szCs w:val="28"/>
        </w:rPr>
        <w:t>habitat would not be disturbed</w:t>
      </w:r>
      <w:r w:rsidRPr="00003A31">
        <w:rPr>
          <w:sz w:val="28"/>
          <w:szCs w:val="28"/>
        </w:rPr>
        <w:t xml:space="preserve">.  For the landowners who claim </w:t>
      </w:r>
      <w:r w:rsidR="009B18F8" w:rsidRPr="00003A31">
        <w:rPr>
          <w:sz w:val="28"/>
          <w:szCs w:val="28"/>
        </w:rPr>
        <w:t xml:space="preserve">the agricultural exemption, this </w:t>
      </w:r>
      <w:r w:rsidRPr="00003A31">
        <w:rPr>
          <w:sz w:val="28"/>
          <w:szCs w:val="28"/>
        </w:rPr>
        <w:t xml:space="preserve">exemption would not be revoked due to towers or overhanging power lines. </w:t>
      </w:r>
    </w:p>
    <w:p w14:paraId="67253DFC" w14:textId="1162A46B" w:rsidR="00DD37DB" w:rsidRDefault="00DD37DB" w:rsidP="00A63D6C">
      <w:pPr>
        <w:jc w:val="both"/>
        <w:rPr>
          <w:sz w:val="28"/>
          <w:szCs w:val="28"/>
        </w:rPr>
      </w:pPr>
    </w:p>
    <w:p w14:paraId="104A4CAE" w14:textId="0D6C5E58" w:rsidR="00102366" w:rsidRPr="00102366" w:rsidRDefault="00102366" w:rsidP="00A63D6C">
      <w:pPr>
        <w:jc w:val="both"/>
        <w:rPr>
          <w:b/>
          <w:bCs/>
          <w:sz w:val="28"/>
          <w:szCs w:val="28"/>
        </w:rPr>
      </w:pPr>
      <w:r w:rsidRPr="00102366">
        <w:rPr>
          <w:b/>
          <w:bCs/>
          <w:sz w:val="28"/>
          <w:szCs w:val="28"/>
        </w:rPr>
        <w:t>Habitable Structures within 300 ft. and Electromagnetic fields (EMF’s)</w:t>
      </w:r>
    </w:p>
    <w:p w14:paraId="7EA14E5E" w14:textId="77777777" w:rsidR="00FD6634" w:rsidRDefault="00032801" w:rsidP="00A63D6C">
      <w:pPr>
        <w:jc w:val="both"/>
        <w:rPr>
          <w:sz w:val="28"/>
          <w:szCs w:val="28"/>
        </w:rPr>
      </w:pPr>
      <w:r w:rsidRPr="00003A31">
        <w:rPr>
          <w:sz w:val="28"/>
          <w:szCs w:val="28"/>
        </w:rPr>
        <w:t xml:space="preserve">Lastly, but much closer to our heart is the issue of habitable structures.  As I previously stated, this is the constant, homes are permanent structures, </w:t>
      </w:r>
      <w:r w:rsidR="00D120FB" w:rsidRPr="00003A31">
        <w:rPr>
          <w:sz w:val="28"/>
          <w:szCs w:val="28"/>
        </w:rPr>
        <w:t>our home is our home and it can</w:t>
      </w:r>
      <w:r w:rsidRPr="00003A31">
        <w:rPr>
          <w:sz w:val="28"/>
          <w:szCs w:val="28"/>
        </w:rPr>
        <w:t>not be moved nor can I recreate what we have worked</w:t>
      </w:r>
      <w:r w:rsidR="00625FC5" w:rsidRPr="00003A31">
        <w:rPr>
          <w:sz w:val="28"/>
          <w:szCs w:val="28"/>
        </w:rPr>
        <w:t xml:space="preserve"> so</w:t>
      </w:r>
      <w:r w:rsidRPr="00003A31">
        <w:rPr>
          <w:sz w:val="28"/>
          <w:szCs w:val="28"/>
        </w:rPr>
        <w:t xml:space="preserve"> hard towards for the last 20 years plus years. For us, this is personal because what is being proposed (Segment 17) would literally be within 300 ft of our home and </w:t>
      </w:r>
      <w:r w:rsidR="0043665D" w:rsidRPr="00003A31">
        <w:rPr>
          <w:sz w:val="28"/>
          <w:szCs w:val="28"/>
        </w:rPr>
        <w:t xml:space="preserve">our </w:t>
      </w:r>
      <w:r w:rsidR="00DD37DB" w:rsidRPr="00003A31">
        <w:rPr>
          <w:sz w:val="28"/>
          <w:szCs w:val="28"/>
        </w:rPr>
        <w:t>water well.  Please keep in mind that approximately</w:t>
      </w:r>
      <w:r w:rsidR="006953F3" w:rsidRPr="00003A31">
        <w:rPr>
          <w:sz w:val="28"/>
          <w:szCs w:val="28"/>
        </w:rPr>
        <w:t xml:space="preserve"> 20 </w:t>
      </w:r>
      <w:r w:rsidR="00DD37DB" w:rsidRPr="00003A31">
        <w:rPr>
          <w:sz w:val="28"/>
          <w:szCs w:val="28"/>
        </w:rPr>
        <w:t xml:space="preserve">other homes on Dull Knife Trail </w:t>
      </w:r>
      <w:r w:rsidR="00625FC5" w:rsidRPr="00003A31">
        <w:rPr>
          <w:sz w:val="28"/>
          <w:szCs w:val="28"/>
        </w:rPr>
        <w:t xml:space="preserve">and the other homes on Segment 17 </w:t>
      </w:r>
      <w:r w:rsidR="00DD37DB" w:rsidRPr="00003A31">
        <w:rPr>
          <w:sz w:val="28"/>
          <w:szCs w:val="28"/>
        </w:rPr>
        <w:t xml:space="preserve">would also be significantly </w:t>
      </w:r>
      <w:r w:rsidR="006953F3" w:rsidRPr="00003A31">
        <w:rPr>
          <w:sz w:val="28"/>
          <w:szCs w:val="28"/>
        </w:rPr>
        <w:t xml:space="preserve">impacted. </w:t>
      </w:r>
      <w:r w:rsidRPr="00003A31">
        <w:rPr>
          <w:sz w:val="28"/>
          <w:szCs w:val="28"/>
        </w:rPr>
        <w:t xml:space="preserve"> </w:t>
      </w:r>
    </w:p>
    <w:p w14:paraId="2E746A3D" w14:textId="77777777" w:rsidR="00FD6634" w:rsidRDefault="00FD6634" w:rsidP="00A63D6C">
      <w:pPr>
        <w:jc w:val="both"/>
        <w:rPr>
          <w:sz w:val="28"/>
          <w:szCs w:val="28"/>
        </w:rPr>
      </w:pPr>
    </w:p>
    <w:p w14:paraId="5143EBEB" w14:textId="0D486C6E" w:rsidR="00B23D8F" w:rsidRDefault="004B5162" w:rsidP="00A63D6C">
      <w:pPr>
        <w:jc w:val="both"/>
        <w:rPr>
          <w:sz w:val="28"/>
          <w:szCs w:val="28"/>
        </w:rPr>
      </w:pPr>
      <w:r w:rsidRPr="00003A31">
        <w:rPr>
          <w:sz w:val="28"/>
          <w:szCs w:val="28"/>
        </w:rPr>
        <w:t xml:space="preserve">Of upmost concern is the </w:t>
      </w:r>
      <w:r w:rsidR="0043665D" w:rsidRPr="00003A31">
        <w:rPr>
          <w:sz w:val="28"/>
          <w:szCs w:val="28"/>
        </w:rPr>
        <w:t>exposure to</w:t>
      </w:r>
      <w:r w:rsidR="00DD37DB" w:rsidRPr="00003A31">
        <w:rPr>
          <w:sz w:val="28"/>
          <w:szCs w:val="28"/>
        </w:rPr>
        <w:t xml:space="preserve"> electromagnetic </w:t>
      </w:r>
      <w:r w:rsidR="0043665D" w:rsidRPr="00003A31">
        <w:rPr>
          <w:sz w:val="28"/>
          <w:szCs w:val="28"/>
        </w:rPr>
        <w:t xml:space="preserve">fields (EMF’s).  Whether real or perceived, the Commission Substantive Rule 25.01 is the limiting of the exposure to electric and magnetic fields that can be avoided with reasonable investments of money and effort. This rule alone indicates that the commission </w:t>
      </w:r>
      <w:r w:rsidR="0043665D" w:rsidRPr="00B23D8F">
        <w:rPr>
          <w:b/>
          <w:bCs/>
          <w:sz w:val="28"/>
          <w:szCs w:val="28"/>
        </w:rPr>
        <w:t>does see</w:t>
      </w:r>
      <w:r w:rsidR="0043665D" w:rsidRPr="00003A31">
        <w:rPr>
          <w:sz w:val="28"/>
          <w:szCs w:val="28"/>
        </w:rPr>
        <w:t xml:space="preserve"> a need to limit exposure to electric and magnetic fields. We feel so strongly on this that we put on hold the construction of a small guesthouse that our daughter and her family would stay while helping with the care of my elderly mother.  Fortunately, we were </w:t>
      </w:r>
      <w:r w:rsidR="007A32C3">
        <w:rPr>
          <w:sz w:val="28"/>
          <w:szCs w:val="28"/>
        </w:rPr>
        <w:t xml:space="preserve">only </w:t>
      </w:r>
      <w:r w:rsidR="0043665D" w:rsidRPr="00003A31">
        <w:rPr>
          <w:sz w:val="28"/>
          <w:szCs w:val="28"/>
        </w:rPr>
        <w:t>in the planning stages</w:t>
      </w:r>
      <w:r w:rsidR="007A32C3">
        <w:rPr>
          <w:sz w:val="28"/>
          <w:szCs w:val="28"/>
        </w:rPr>
        <w:t xml:space="preserve"> when we received notice of the proposed project</w:t>
      </w:r>
      <w:r w:rsidR="0043665D" w:rsidRPr="00003A31">
        <w:rPr>
          <w:sz w:val="28"/>
          <w:szCs w:val="28"/>
        </w:rPr>
        <w:t>, but</w:t>
      </w:r>
      <w:r w:rsidR="007A32C3">
        <w:rPr>
          <w:sz w:val="28"/>
          <w:szCs w:val="28"/>
        </w:rPr>
        <w:t xml:space="preserve"> we</w:t>
      </w:r>
      <w:r w:rsidR="0043665D" w:rsidRPr="00003A31">
        <w:rPr>
          <w:sz w:val="28"/>
          <w:szCs w:val="28"/>
        </w:rPr>
        <w:t xml:space="preserve"> had already </w:t>
      </w:r>
      <w:r w:rsidR="007A32C3">
        <w:rPr>
          <w:sz w:val="28"/>
          <w:szCs w:val="28"/>
        </w:rPr>
        <w:t>spent time and monies</w:t>
      </w:r>
      <w:r w:rsidR="0043665D" w:rsidRPr="00003A31">
        <w:rPr>
          <w:sz w:val="28"/>
          <w:szCs w:val="28"/>
        </w:rPr>
        <w:t xml:space="preserve"> with our contractor, architect, and had water, septic and</w:t>
      </w:r>
      <w:r w:rsidR="00D120FB" w:rsidRPr="00003A31">
        <w:rPr>
          <w:sz w:val="28"/>
          <w:szCs w:val="28"/>
        </w:rPr>
        <w:t xml:space="preserve"> electrical</w:t>
      </w:r>
      <w:r w:rsidR="0043665D" w:rsidRPr="00003A31">
        <w:rPr>
          <w:sz w:val="28"/>
          <w:szCs w:val="28"/>
        </w:rPr>
        <w:t xml:space="preserve"> </w:t>
      </w:r>
      <w:r w:rsidR="00625FC5" w:rsidRPr="00003A31">
        <w:rPr>
          <w:sz w:val="28"/>
          <w:szCs w:val="28"/>
        </w:rPr>
        <w:t xml:space="preserve">bids submitted. </w:t>
      </w:r>
      <w:r w:rsidR="00102366">
        <w:rPr>
          <w:sz w:val="28"/>
          <w:szCs w:val="28"/>
        </w:rPr>
        <w:t xml:space="preserve">I say this to help you understand our and many other’s </w:t>
      </w:r>
      <w:r w:rsidR="005474FA">
        <w:rPr>
          <w:sz w:val="28"/>
          <w:szCs w:val="28"/>
        </w:rPr>
        <w:t xml:space="preserve">belief in regard to EMF’s.  </w:t>
      </w:r>
    </w:p>
    <w:p w14:paraId="4BB3E044" w14:textId="4EAF7628" w:rsidR="00A63D6C" w:rsidRDefault="00A63D6C" w:rsidP="00A63D6C">
      <w:pPr>
        <w:jc w:val="both"/>
        <w:rPr>
          <w:sz w:val="28"/>
          <w:szCs w:val="28"/>
        </w:rPr>
      </w:pPr>
    </w:p>
    <w:p w14:paraId="3C54BF96" w14:textId="1A46BC47" w:rsidR="00A63D6C" w:rsidRDefault="00A63D6C" w:rsidP="00A63D6C">
      <w:pPr>
        <w:jc w:val="both"/>
        <w:rPr>
          <w:sz w:val="28"/>
          <w:szCs w:val="28"/>
        </w:rPr>
      </w:pPr>
    </w:p>
    <w:p w14:paraId="26B1C104" w14:textId="71805DD7" w:rsidR="00A63D6C" w:rsidRDefault="009E7A4A" w:rsidP="00A63D6C">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4.</w:t>
      </w:r>
    </w:p>
    <w:p w14:paraId="5423E771" w14:textId="0984E5A6" w:rsidR="00A63D6C" w:rsidRDefault="005474FA" w:rsidP="00A63D6C">
      <w:pPr>
        <w:jc w:val="both"/>
        <w:rPr>
          <w:sz w:val="28"/>
          <w:szCs w:val="28"/>
        </w:rPr>
      </w:pPr>
      <w:r>
        <w:rPr>
          <w:sz w:val="28"/>
          <w:szCs w:val="28"/>
        </w:rPr>
        <w:lastRenderedPageBreak/>
        <w:t xml:space="preserve">As our former president of the Serene and Scenic Hills HOA </w:t>
      </w:r>
      <w:r w:rsidR="00235F60">
        <w:rPr>
          <w:sz w:val="28"/>
          <w:szCs w:val="28"/>
        </w:rPr>
        <w:t xml:space="preserve">Yvette Reyna </w:t>
      </w:r>
      <w:r>
        <w:rPr>
          <w:sz w:val="28"/>
          <w:szCs w:val="28"/>
        </w:rPr>
        <w:t xml:space="preserve">stated in her remarks </w:t>
      </w:r>
    </w:p>
    <w:p w14:paraId="1AC7CC88" w14:textId="541C1379" w:rsidR="00736E5A" w:rsidRDefault="005474FA" w:rsidP="00A63D6C">
      <w:pPr>
        <w:jc w:val="both"/>
        <w:rPr>
          <w:sz w:val="28"/>
          <w:szCs w:val="28"/>
        </w:rPr>
      </w:pPr>
      <w:r>
        <w:rPr>
          <w:sz w:val="28"/>
          <w:szCs w:val="28"/>
        </w:rPr>
        <w:t xml:space="preserve">at the conclusion of the Hearing on Merit, our neighborhood could not afford to hire an attorney for these proceedings, however please know that we had 71 filings </w:t>
      </w:r>
      <w:r w:rsidR="00B23D8F">
        <w:rPr>
          <w:sz w:val="28"/>
          <w:szCs w:val="28"/>
        </w:rPr>
        <w:t>to</w:t>
      </w:r>
      <w:r>
        <w:rPr>
          <w:sz w:val="28"/>
          <w:szCs w:val="28"/>
        </w:rPr>
        <w:t xml:space="preserve"> either protest or interven</w:t>
      </w:r>
      <w:r w:rsidR="00B23D8F">
        <w:rPr>
          <w:sz w:val="28"/>
          <w:szCs w:val="28"/>
        </w:rPr>
        <w:t>e</w:t>
      </w:r>
      <w:r>
        <w:rPr>
          <w:sz w:val="28"/>
          <w:szCs w:val="28"/>
        </w:rPr>
        <w:t xml:space="preserve">. Much to our dismay, </w:t>
      </w:r>
      <w:r w:rsidR="00B23D8F">
        <w:rPr>
          <w:sz w:val="28"/>
          <w:szCs w:val="28"/>
        </w:rPr>
        <w:t>we were later told</w:t>
      </w:r>
      <w:r>
        <w:rPr>
          <w:sz w:val="28"/>
          <w:szCs w:val="28"/>
        </w:rPr>
        <w:t xml:space="preserve"> that the ALJ’s and commissioners do not see the filings of those who submitted a protest. Below is a list of those </w:t>
      </w:r>
      <w:r w:rsidR="0036082F">
        <w:rPr>
          <w:sz w:val="28"/>
          <w:szCs w:val="28"/>
        </w:rPr>
        <w:t xml:space="preserve">in our neighborhood and on Toutant Beauregard </w:t>
      </w:r>
      <w:r>
        <w:rPr>
          <w:sz w:val="28"/>
          <w:szCs w:val="28"/>
        </w:rPr>
        <w:t xml:space="preserve">who either </w:t>
      </w:r>
      <w:r w:rsidR="0036082F">
        <w:rPr>
          <w:sz w:val="28"/>
          <w:szCs w:val="28"/>
        </w:rPr>
        <w:t>filed as Protestor or Intervenor</w:t>
      </w:r>
      <w:r w:rsidR="00396CC1">
        <w:rPr>
          <w:sz w:val="28"/>
          <w:szCs w:val="28"/>
        </w:rPr>
        <w:t xml:space="preserve">.  </w:t>
      </w:r>
    </w:p>
    <w:p w14:paraId="4FC93B32" w14:textId="77777777" w:rsidR="00E86466" w:rsidRDefault="00E86466">
      <w:pPr>
        <w:rPr>
          <w:sz w:val="28"/>
          <w:szCs w:val="28"/>
        </w:rPr>
      </w:pPr>
    </w:p>
    <w:tbl>
      <w:tblPr>
        <w:tblStyle w:val="TableGrid"/>
        <w:tblW w:w="10710" w:type="dxa"/>
        <w:tblInd w:w="468" w:type="dxa"/>
        <w:tblLook w:val="04A0" w:firstRow="1" w:lastRow="0" w:firstColumn="1" w:lastColumn="0" w:noHBand="0" w:noVBand="1"/>
      </w:tblPr>
      <w:tblGrid>
        <w:gridCol w:w="1221"/>
        <w:gridCol w:w="1167"/>
        <w:gridCol w:w="1433"/>
        <w:gridCol w:w="2636"/>
        <w:gridCol w:w="4253"/>
      </w:tblGrid>
      <w:tr w:rsidR="00E86466" w:rsidRPr="00E86466" w14:paraId="6C796C67" w14:textId="77777777" w:rsidTr="008826CA">
        <w:tc>
          <w:tcPr>
            <w:tcW w:w="1221" w:type="dxa"/>
          </w:tcPr>
          <w:p w14:paraId="5A92FDB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Numbering</w:t>
            </w:r>
          </w:p>
        </w:tc>
        <w:tc>
          <w:tcPr>
            <w:tcW w:w="1167" w:type="dxa"/>
          </w:tcPr>
          <w:p w14:paraId="541B4218" w14:textId="4514903A" w:rsidR="00E86466" w:rsidRPr="00E86466" w:rsidRDefault="00396CC1" w:rsidP="00E86466">
            <w:pPr>
              <w:widowControl/>
              <w:autoSpaceDE/>
              <w:autoSpaceDN/>
              <w:jc w:val="center"/>
              <w:rPr>
                <w:rFonts w:asciiTheme="minorHAnsi" w:eastAsiaTheme="minorHAnsi" w:hAnsiTheme="minorHAnsi" w:cstheme="minorBidi"/>
                <w:sz w:val="20"/>
                <w:szCs w:val="20"/>
              </w:rPr>
            </w:pPr>
            <w:r>
              <w:rPr>
                <w:rFonts w:asciiTheme="minorHAnsi" w:eastAsiaTheme="minorHAnsi" w:hAnsiTheme="minorHAnsi" w:cstheme="minorBidi"/>
                <w:sz w:val="20"/>
                <w:szCs w:val="20"/>
              </w:rPr>
              <w:t>Filing</w:t>
            </w:r>
            <w:r w:rsidR="00E86466" w:rsidRPr="00E86466">
              <w:rPr>
                <w:rFonts w:asciiTheme="minorHAnsi" w:eastAsiaTheme="minorHAnsi" w:hAnsiTheme="minorHAnsi" w:cstheme="minorBidi"/>
                <w:sz w:val="20"/>
                <w:szCs w:val="20"/>
              </w:rPr>
              <w:t xml:space="preserve"> #</w:t>
            </w:r>
          </w:p>
        </w:tc>
        <w:tc>
          <w:tcPr>
            <w:tcW w:w="1433" w:type="dxa"/>
          </w:tcPr>
          <w:p w14:paraId="34C387E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 or Inter</w:t>
            </w:r>
          </w:p>
        </w:tc>
        <w:tc>
          <w:tcPr>
            <w:tcW w:w="2636" w:type="dxa"/>
          </w:tcPr>
          <w:p w14:paraId="4C41AC6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Name</w:t>
            </w:r>
          </w:p>
        </w:tc>
        <w:tc>
          <w:tcPr>
            <w:tcW w:w="4253" w:type="dxa"/>
          </w:tcPr>
          <w:p w14:paraId="0E80563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Address</w:t>
            </w:r>
          </w:p>
        </w:tc>
      </w:tr>
      <w:tr w:rsidR="00E86466" w:rsidRPr="00E86466" w14:paraId="06C9A7E6" w14:textId="77777777" w:rsidTr="008826CA">
        <w:tc>
          <w:tcPr>
            <w:tcW w:w="1221" w:type="dxa"/>
          </w:tcPr>
          <w:p w14:paraId="09408A2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w:t>
            </w:r>
          </w:p>
        </w:tc>
        <w:tc>
          <w:tcPr>
            <w:tcW w:w="1167" w:type="dxa"/>
          </w:tcPr>
          <w:p w14:paraId="0BFFDE3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74</w:t>
            </w:r>
          </w:p>
        </w:tc>
        <w:tc>
          <w:tcPr>
            <w:tcW w:w="1433" w:type="dxa"/>
          </w:tcPr>
          <w:p w14:paraId="71FDCA96" w14:textId="01C5A4D5"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3051C31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Paul Harkleroad</w:t>
            </w:r>
          </w:p>
        </w:tc>
        <w:tc>
          <w:tcPr>
            <w:tcW w:w="4253" w:type="dxa"/>
          </w:tcPr>
          <w:p w14:paraId="4BB556A4"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25958 Mahogany Trail, SA  78255</w:t>
            </w:r>
          </w:p>
        </w:tc>
      </w:tr>
      <w:tr w:rsidR="00E86466" w:rsidRPr="00E86466" w14:paraId="52A8B7B5" w14:textId="77777777" w:rsidTr="008826CA">
        <w:tc>
          <w:tcPr>
            <w:tcW w:w="1221" w:type="dxa"/>
          </w:tcPr>
          <w:p w14:paraId="013ADFA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w:t>
            </w:r>
          </w:p>
        </w:tc>
        <w:tc>
          <w:tcPr>
            <w:tcW w:w="1167" w:type="dxa"/>
          </w:tcPr>
          <w:p w14:paraId="4AA1B20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78</w:t>
            </w:r>
          </w:p>
        </w:tc>
        <w:tc>
          <w:tcPr>
            <w:tcW w:w="1433" w:type="dxa"/>
          </w:tcPr>
          <w:p w14:paraId="38377329"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4249CF2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James Baker</w:t>
            </w:r>
          </w:p>
        </w:tc>
        <w:tc>
          <w:tcPr>
            <w:tcW w:w="4253" w:type="dxa"/>
          </w:tcPr>
          <w:p w14:paraId="249DBEA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26111 Mark Osborne, SA  78255</w:t>
            </w:r>
          </w:p>
        </w:tc>
      </w:tr>
      <w:tr w:rsidR="00E86466" w:rsidRPr="00E86466" w14:paraId="5D5BDA2F" w14:textId="77777777" w:rsidTr="008826CA">
        <w:tc>
          <w:tcPr>
            <w:tcW w:w="1221" w:type="dxa"/>
          </w:tcPr>
          <w:p w14:paraId="2D9C71D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w:t>
            </w:r>
          </w:p>
        </w:tc>
        <w:tc>
          <w:tcPr>
            <w:tcW w:w="1167" w:type="dxa"/>
          </w:tcPr>
          <w:p w14:paraId="65C761A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125</w:t>
            </w:r>
          </w:p>
        </w:tc>
        <w:tc>
          <w:tcPr>
            <w:tcW w:w="1433" w:type="dxa"/>
          </w:tcPr>
          <w:p w14:paraId="2CFB0244" w14:textId="46439446"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3492AB11"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Steven Herrera</w:t>
            </w:r>
          </w:p>
        </w:tc>
        <w:tc>
          <w:tcPr>
            <w:tcW w:w="4253" w:type="dxa"/>
          </w:tcPr>
          <w:p w14:paraId="79B98623"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25130 Toutant Beauregard, SA 78255</w:t>
            </w:r>
          </w:p>
        </w:tc>
      </w:tr>
      <w:tr w:rsidR="00E86466" w:rsidRPr="00E86466" w14:paraId="6A8B774D" w14:textId="77777777" w:rsidTr="008826CA">
        <w:tc>
          <w:tcPr>
            <w:tcW w:w="1221" w:type="dxa"/>
          </w:tcPr>
          <w:p w14:paraId="27CE257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w:t>
            </w:r>
          </w:p>
        </w:tc>
        <w:tc>
          <w:tcPr>
            <w:tcW w:w="1167" w:type="dxa"/>
          </w:tcPr>
          <w:p w14:paraId="2A7F879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175</w:t>
            </w:r>
          </w:p>
        </w:tc>
        <w:tc>
          <w:tcPr>
            <w:tcW w:w="1433" w:type="dxa"/>
          </w:tcPr>
          <w:p w14:paraId="79818B63" w14:textId="63FA414E"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79CD4581"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Primarily Primates</w:t>
            </w:r>
          </w:p>
        </w:tc>
        <w:tc>
          <w:tcPr>
            <w:tcW w:w="4253" w:type="dxa"/>
          </w:tcPr>
          <w:p w14:paraId="52F05F79"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26099 Dull Knife Trail, SA  78255</w:t>
            </w:r>
          </w:p>
        </w:tc>
      </w:tr>
      <w:tr w:rsidR="00E86466" w:rsidRPr="00E86466" w14:paraId="46591AB9" w14:textId="77777777" w:rsidTr="008826CA">
        <w:tc>
          <w:tcPr>
            <w:tcW w:w="1221" w:type="dxa"/>
          </w:tcPr>
          <w:p w14:paraId="036CB6B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w:t>
            </w:r>
          </w:p>
        </w:tc>
        <w:tc>
          <w:tcPr>
            <w:tcW w:w="1167" w:type="dxa"/>
          </w:tcPr>
          <w:p w14:paraId="7CAA59FA"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205</w:t>
            </w:r>
          </w:p>
        </w:tc>
        <w:tc>
          <w:tcPr>
            <w:tcW w:w="1433" w:type="dxa"/>
          </w:tcPr>
          <w:p w14:paraId="2E4AC14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04E6C659"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Jim Lemasters</w:t>
            </w:r>
          </w:p>
        </w:tc>
        <w:tc>
          <w:tcPr>
            <w:tcW w:w="4253" w:type="dxa"/>
          </w:tcPr>
          <w:p w14:paraId="24540539"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25060 Toutant Beauregard, SA  78255</w:t>
            </w:r>
          </w:p>
        </w:tc>
      </w:tr>
      <w:tr w:rsidR="00E86466" w:rsidRPr="00E86466" w14:paraId="48C52B7E" w14:textId="77777777" w:rsidTr="008826CA">
        <w:tc>
          <w:tcPr>
            <w:tcW w:w="1221" w:type="dxa"/>
          </w:tcPr>
          <w:p w14:paraId="6362FBD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w:t>
            </w:r>
          </w:p>
        </w:tc>
        <w:tc>
          <w:tcPr>
            <w:tcW w:w="1167" w:type="dxa"/>
          </w:tcPr>
          <w:p w14:paraId="6763DEF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206</w:t>
            </w:r>
          </w:p>
        </w:tc>
        <w:tc>
          <w:tcPr>
            <w:tcW w:w="1433" w:type="dxa"/>
          </w:tcPr>
          <w:p w14:paraId="7D6C7EBE"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46472BE5"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Bruce Hara</w:t>
            </w:r>
          </w:p>
        </w:tc>
        <w:tc>
          <w:tcPr>
            <w:tcW w:w="4253" w:type="dxa"/>
          </w:tcPr>
          <w:p w14:paraId="336BC72F"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11015 Scenic Hills, SA  78255</w:t>
            </w:r>
          </w:p>
        </w:tc>
      </w:tr>
      <w:tr w:rsidR="00E86466" w:rsidRPr="00E86466" w14:paraId="6B130DE0" w14:textId="77777777" w:rsidTr="008826CA">
        <w:tc>
          <w:tcPr>
            <w:tcW w:w="1221" w:type="dxa"/>
          </w:tcPr>
          <w:p w14:paraId="4F225D4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7</w:t>
            </w:r>
          </w:p>
        </w:tc>
        <w:tc>
          <w:tcPr>
            <w:tcW w:w="1167" w:type="dxa"/>
          </w:tcPr>
          <w:p w14:paraId="7462860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207</w:t>
            </w:r>
          </w:p>
        </w:tc>
        <w:tc>
          <w:tcPr>
            <w:tcW w:w="1433" w:type="dxa"/>
          </w:tcPr>
          <w:p w14:paraId="02BD7F3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3AC5F00B"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Jessica Trif</w:t>
            </w:r>
          </w:p>
        </w:tc>
        <w:tc>
          <w:tcPr>
            <w:tcW w:w="4253" w:type="dxa"/>
          </w:tcPr>
          <w:p w14:paraId="56969D0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11014 Scenic Hills, SA  78255</w:t>
            </w:r>
          </w:p>
        </w:tc>
      </w:tr>
      <w:tr w:rsidR="00E86466" w:rsidRPr="00E86466" w14:paraId="2DB45F33" w14:textId="77777777" w:rsidTr="008826CA">
        <w:tc>
          <w:tcPr>
            <w:tcW w:w="1221" w:type="dxa"/>
          </w:tcPr>
          <w:p w14:paraId="55083FA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8</w:t>
            </w:r>
          </w:p>
        </w:tc>
        <w:tc>
          <w:tcPr>
            <w:tcW w:w="1167" w:type="dxa"/>
          </w:tcPr>
          <w:p w14:paraId="387E346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208</w:t>
            </w:r>
          </w:p>
        </w:tc>
        <w:tc>
          <w:tcPr>
            <w:tcW w:w="1433" w:type="dxa"/>
          </w:tcPr>
          <w:p w14:paraId="5CACDAE9"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6E56FCC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Mike Kramer</w:t>
            </w:r>
          </w:p>
        </w:tc>
        <w:tc>
          <w:tcPr>
            <w:tcW w:w="4253" w:type="dxa"/>
          </w:tcPr>
          <w:p w14:paraId="1A2C39D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11011 Scenic Hills, SA  78255</w:t>
            </w:r>
          </w:p>
        </w:tc>
      </w:tr>
      <w:tr w:rsidR="00E86466" w:rsidRPr="00E86466" w14:paraId="5FC19FF0" w14:textId="77777777" w:rsidTr="008826CA">
        <w:tc>
          <w:tcPr>
            <w:tcW w:w="1221" w:type="dxa"/>
          </w:tcPr>
          <w:p w14:paraId="7BB4FCC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w:t>
            </w:r>
          </w:p>
        </w:tc>
        <w:tc>
          <w:tcPr>
            <w:tcW w:w="1167" w:type="dxa"/>
          </w:tcPr>
          <w:p w14:paraId="6952ECB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210</w:t>
            </w:r>
          </w:p>
        </w:tc>
        <w:tc>
          <w:tcPr>
            <w:tcW w:w="1433" w:type="dxa"/>
          </w:tcPr>
          <w:p w14:paraId="2D4FCA6D"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691575F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Patty Curnutte</w:t>
            </w:r>
          </w:p>
        </w:tc>
        <w:tc>
          <w:tcPr>
            <w:tcW w:w="4253" w:type="dxa"/>
          </w:tcPr>
          <w:p w14:paraId="775A56D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9855 Scenic Hills, SA  78255</w:t>
            </w:r>
          </w:p>
        </w:tc>
      </w:tr>
      <w:tr w:rsidR="00E86466" w:rsidRPr="00E86466" w14:paraId="69273BC3" w14:textId="77777777" w:rsidTr="008826CA">
        <w:tc>
          <w:tcPr>
            <w:tcW w:w="1221" w:type="dxa"/>
          </w:tcPr>
          <w:p w14:paraId="2221988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10</w:t>
            </w:r>
          </w:p>
        </w:tc>
        <w:tc>
          <w:tcPr>
            <w:tcW w:w="1167" w:type="dxa"/>
          </w:tcPr>
          <w:p w14:paraId="7DE51A7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211</w:t>
            </w:r>
          </w:p>
        </w:tc>
        <w:tc>
          <w:tcPr>
            <w:tcW w:w="1433" w:type="dxa"/>
          </w:tcPr>
          <w:p w14:paraId="5934C2C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582263FA"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Grant Galloway</w:t>
            </w:r>
          </w:p>
        </w:tc>
        <w:tc>
          <w:tcPr>
            <w:tcW w:w="4253" w:type="dxa"/>
          </w:tcPr>
          <w:p w14:paraId="3A62536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9919 Scenic Hills, SA  78255</w:t>
            </w:r>
          </w:p>
        </w:tc>
      </w:tr>
      <w:tr w:rsidR="00E86466" w:rsidRPr="00E86466" w14:paraId="663A4232" w14:textId="77777777" w:rsidTr="008826CA">
        <w:tc>
          <w:tcPr>
            <w:tcW w:w="1221" w:type="dxa"/>
          </w:tcPr>
          <w:p w14:paraId="212C866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11</w:t>
            </w:r>
          </w:p>
        </w:tc>
        <w:tc>
          <w:tcPr>
            <w:tcW w:w="1167" w:type="dxa"/>
          </w:tcPr>
          <w:p w14:paraId="442CD9B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212</w:t>
            </w:r>
          </w:p>
        </w:tc>
        <w:tc>
          <w:tcPr>
            <w:tcW w:w="1433" w:type="dxa"/>
          </w:tcPr>
          <w:p w14:paraId="07A9E39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1B8D70C7"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Anthony Sherwood</w:t>
            </w:r>
          </w:p>
        </w:tc>
        <w:tc>
          <w:tcPr>
            <w:tcW w:w="4253" w:type="dxa"/>
          </w:tcPr>
          <w:p w14:paraId="1C2C300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9937 Scenic Hills, SA  78255</w:t>
            </w:r>
          </w:p>
        </w:tc>
      </w:tr>
      <w:tr w:rsidR="00E86466" w:rsidRPr="00E86466" w14:paraId="06811225" w14:textId="77777777" w:rsidTr="008826CA">
        <w:tc>
          <w:tcPr>
            <w:tcW w:w="1221" w:type="dxa"/>
          </w:tcPr>
          <w:p w14:paraId="640A5BF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12</w:t>
            </w:r>
          </w:p>
        </w:tc>
        <w:tc>
          <w:tcPr>
            <w:tcW w:w="1167" w:type="dxa"/>
          </w:tcPr>
          <w:p w14:paraId="7C7710D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213</w:t>
            </w:r>
          </w:p>
        </w:tc>
        <w:tc>
          <w:tcPr>
            <w:tcW w:w="1433" w:type="dxa"/>
          </w:tcPr>
          <w:p w14:paraId="7ECDB01D" w14:textId="5D577CF1"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33EA48B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Jesus Espinoza</w:t>
            </w:r>
          </w:p>
        </w:tc>
        <w:tc>
          <w:tcPr>
            <w:tcW w:w="4253" w:type="dxa"/>
          </w:tcPr>
          <w:p w14:paraId="3DF54C6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25140 Toutant Beauregard, SA 78255</w:t>
            </w:r>
          </w:p>
        </w:tc>
      </w:tr>
      <w:tr w:rsidR="00E86466" w:rsidRPr="00E86466" w14:paraId="27CFF1F9" w14:textId="77777777" w:rsidTr="008826CA">
        <w:tc>
          <w:tcPr>
            <w:tcW w:w="1221" w:type="dxa"/>
          </w:tcPr>
          <w:p w14:paraId="20A1B92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13</w:t>
            </w:r>
          </w:p>
        </w:tc>
        <w:tc>
          <w:tcPr>
            <w:tcW w:w="1167" w:type="dxa"/>
          </w:tcPr>
          <w:p w14:paraId="774A0C3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214</w:t>
            </w:r>
          </w:p>
        </w:tc>
        <w:tc>
          <w:tcPr>
            <w:tcW w:w="1433" w:type="dxa"/>
          </w:tcPr>
          <w:p w14:paraId="6EC2EF5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4764F5AF"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Walker Keller</w:t>
            </w:r>
          </w:p>
        </w:tc>
        <w:tc>
          <w:tcPr>
            <w:tcW w:w="4253" w:type="dxa"/>
          </w:tcPr>
          <w:p w14:paraId="07321803"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25040 Toutant Beauregard, SA  78255</w:t>
            </w:r>
          </w:p>
        </w:tc>
      </w:tr>
      <w:tr w:rsidR="00E86466" w:rsidRPr="00E86466" w14:paraId="2748FC69" w14:textId="77777777" w:rsidTr="008826CA">
        <w:tc>
          <w:tcPr>
            <w:tcW w:w="1221" w:type="dxa"/>
          </w:tcPr>
          <w:p w14:paraId="6F82B0DA"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14</w:t>
            </w:r>
          </w:p>
        </w:tc>
        <w:tc>
          <w:tcPr>
            <w:tcW w:w="1167" w:type="dxa"/>
          </w:tcPr>
          <w:p w14:paraId="03C77B6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215</w:t>
            </w:r>
          </w:p>
        </w:tc>
        <w:tc>
          <w:tcPr>
            <w:tcW w:w="1433" w:type="dxa"/>
          </w:tcPr>
          <w:p w14:paraId="16D600F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2AEF3EA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Michael Stark</w:t>
            </w:r>
          </w:p>
        </w:tc>
        <w:tc>
          <w:tcPr>
            <w:tcW w:w="4253" w:type="dxa"/>
          </w:tcPr>
          <w:p w14:paraId="37432E03"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9810 Scenic Hills, SA  78255</w:t>
            </w:r>
          </w:p>
        </w:tc>
      </w:tr>
      <w:tr w:rsidR="00E86466" w:rsidRPr="00E86466" w14:paraId="1C34CDF1" w14:textId="77777777" w:rsidTr="008826CA">
        <w:tc>
          <w:tcPr>
            <w:tcW w:w="1221" w:type="dxa"/>
          </w:tcPr>
          <w:p w14:paraId="3608216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15</w:t>
            </w:r>
          </w:p>
        </w:tc>
        <w:tc>
          <w:tcPr>
            <w:tcW w:w="1167" w:type="dxa"/>
          </w:tcPr>
          <w:p w14:paraId="70F5934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216</w:t>
            </w:r>
          </w:p>
        </w:tc>
        <w:tc>
          <w:tcPr>
            <w:tcW w:w="1433" w:type="dxa"/>
          </w:tcPr>
          <w:p w14:paraId="181EF89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773443F9"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Ryan Kendrick</w:t>
            </w:r>
          </w:p>
        </w:tc>
        <w:tc>
          <w:tcPr>
            <w:tcW w:w="4253" w:type="dxa"/>
          </w:tcPr>
          <w:p w14:paraId="2B20965A"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9823 Scenic Hills, SA  78255</w:t>
            </w:r>
          </w:p>
        </w:tc>
      </w:tr>
      <w:tr w:rsidR="00E86466" w:rsidRPr="00E86466" w14:paraId="21B60C09" w14:textId="77777777" w:rsidTr="008826CA">
        <w:tc>
          <w:tcPr>
            <w:tcW w:w="1221" w:type="dxa"/>
          </w:tcPr>
          <w:p w14:paraId="30CD68D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16</w:t>
            </w:r>
          </w:p>
        </w:tc>
        <w:tc>
          <w:tcPr>
            <w:tcW w:w="1167" w:type="dxa"/>
          </w:tcPr>
          <w:p w14:paraId="533B2B1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217</w:t>
            </w:r>
          </w:p>
        </w:tc>
        <w:tc>
          <w:tcPr>
            <w:tcW w:w="1433" w:type="dxa"/>
          </w:tcPr>
          <w:p w14:paraId="1FEFD86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4F4EE913"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 xml:space="preserve">Zyan </w:t>
            </w:r>
            <w:proofErr w:type="spellStart"/>
            <w:r w:rsidRPr="00E86466">
              <w:rPr>
                <w:rFonts w:asciiTheme="minorHAnsi" w:eastAsiaTheme="minorHAnsi" w:hAnsiTheme="minorHAnsi" w:cstheme="minorBidi"/>
                <w:sz w:val="20"/>
                <w:szCs w:val="20"/>
              </w:rPr>
              <w:t>DeLaGarza</w:t>
            </w:r>
            <w:proofErr w:type="spellEnd"/>
          </w:p>
        </w:tc>
        <w:tc>
          <w:tcPr>
            <w:tcW w:w="4253" w:type="dxa"/>
          </w:tcPr>
          <w:p w14:paraId="2150541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9859 Scenic Hills, SA  78255</w:t>
            </w:r>
          </w:p>
        </w:tc>
      </w:tr>
      <w:tr w:rsidR="00E86466" w:rsidRPr="00E86466" w14:paraId="4F9AE8C2" w14:textId="77777777" w:rsidTr="008826CA">
        <w:tc>
          <w:tcPr>
            <w:tcW w:w="1221" w:type="dxa"/>
          </w:tcPr>
          <w:p w14:paraId="5FF87269"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17</w:t>
            </w:r>
          </w:p>
        </w:tc>
        <w:tc>
          <w:tcPr>
            <w:tcW w:w="1167" w:type="dxa"/>
          </w:tcPr>
          <w:p w14:paraId="594A086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218</w:t>
            </w:r>
          </w:p>
        </w:tc>
        <w:tc>
          <w:tcPr>
            <w:tcW w:w="1433" w:type="dxa"/>
          </w:tcPr>
          <w:p w14:paraId="083029BD"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3ABDE97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Ernest Gonzales</w:t>
            </w:r>
          </w:p>
        </w:tc>
        <w:tc>
          <w:tcPr>
            <w:tcW w:w="4253" w:type="dxa"/>
          </w:tcPr>
          <w:p w14:paraId="22B3323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25020 Toutant Beauregard, SA  78255</w:t>
            </w:r>
          </w:p>
        </w:tc>
      </w:tr>
      <w:tr w:rsidR="00E86466" w:rsidRPr="00E86466" w14:paraId="02106DE3" w14:textId="77777777" w:rsidTr="008826CA">
        <w:tc>
          <w:tcPr>
            <w:tcW w:w="1221" w:type="dxa"/>
          </w:tcPr>
          <w:p w14:paraId="04E046D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18</w:t>
            </w:r>
          </w:p>
        </w:tc>
        <w:tc>
          <w:tcPr>
            <w:tcW w:w="1167" w:type="dxa"/>
          </w:tcPr>
          <w:p w14:paraId="2B09D92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219</w:t>
            </w:r>
          </w:p>
        </w:tc>
        <w:tc>
          <w:tcPr>
            <w:tcW w:w="1433" w:type="dxa"/>
          </w:tcPr>
          <w:p w14:paraId="33DC987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30D1EB44"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Thomas Keiser</w:t>
            </w:r>
          </w:p>
        </w:tc>
        <w:tc>
          <w:tcPr>
            <w:tcW w:w="4253" w:type="dxa"/>
          </w:tcPr>
          <w:p w14:paraId="003B67F9"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26031 Party Slippers, SA  78255</w:t>
            </w:r>
          </w:p>
        </w:tc>
      </w:tr>
      <w:tr w:rsidR="00E86466" w:rsidRPr="00E86466" w14:paraId="34EB9511" w14:textId="77777777" w:rsidTr="008826CA">
        <w:tc>
          <w:tcPr>
            <w:tcW w:w="1221" w:type="dxa"/>
          </w:tcPr>
          <w:p w14:paraId="4B545A4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19</w:t>
            </w:r>
          </w:p>
        </w:tc>
        <w:tc>
          <w:tcPr>
            <w:tcW w:w="1167" w:type="dxa"/>
          </w:tcPr>
          <w:p w14:paraId="7E195D6E"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220</w:t>
            </w:r>
          </w:p>
        </w:tc>
        <w:tc>
          <w:tcPr>
            <w:tcW w:w="1433" w:type="dxa"/>
          </w:tcPr>
          <w:p w14:paraId="2E222F9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7088533F"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F. Carl Hensley</w:t>
            </w:r>
          </w:p>
        </w:tc>
        <w:tc>
          <w:tcPr>
            <w:tcW w:w="4253" w:type="dxa"/>
          </w:tcPr>
          <w:p w14:paraId="38EE9C3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26089 Dull Knife Trail, SA  78255</w:t>
            </w:r>
          </w:p>
        </w:tc>
      </w:tr>
      <w:tr w:rsidR="00E86466" w:rsidRPr="00E86466" w14:paraId="7779675E" w14:textId="77777777" w:rsidTr="008826CA">
        <w:tc>
          <w:tcPr>
            <w:tcW w:w="1221" w:type="dxa"/>
          </w:tcPr>
          <w:p w14:paraId="4CC271A9"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20</w:t>
            </w:r>
          </w:p>
        </w:tc>
        <w:tc>
          <w:tcPr>
            <w:tcW w:w="1167" w:type="dxa"/>
          </w:tcPr>
          <w:p w14:paraId="5A8F3AF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221</w:t>
            </w:r>
          </w:p>
        </w:tc>
        <w:tc>
          <w:tcPr>
            <w:tcW w:w="1433" w:type="dxa"/>
          </w:tcPr>
          <w:p w14:paraId="43D6A02D"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1BCBB4E4" w14:textId="77777777" w:rsidR="00E86466" w:rsidRPr="00E86466" w:rsidRDefault="00E86466" w:rsidP="00E86466">
            <w:pPr>
              <w:widowControl/>
              <w:autoSpaceDE/>
              <w:autoSpaceDN/>
              <w:rPr>
                <w:rFonts w:asciiTheme="minorHAnsi" w:eastAsiaTheme="minorHAnsi" w:hAnsiTheme="minorHAnsi" w:cstheme="minorBidi"/>
                <w:sz w:val="20"/>
                <w:szCs w:val="20"/>
              </w:rPr>
            </w:pPr>
            <w:proofErr w:type="spellStart"/>
            <w:r w:rsidRPr="00E86466">
              <w:rPr>
                <w:rFonts w:asciiTheme="minorHAnsi" w:eastAsiaTheme="minorHAnsi" w:hAnsiTheme="minorHAnsi" w:cstheme="minorBidi"/>
                <w:sz w:val="20"/>
                <w:szCs w:val="20"/>
              </w:rPr>
              <w:t>Jamontha</w:t>
            </w:r>
            <w:proofErr w:type="spellEnd"/>
            <w:r w:rsidRPr="00E86466">
              <w:rPr>
                <w:rFonts w:asciiTheme="minorHAnsi" w:eastAsiaTheme="minorHAnsi" w:hAnsiTheme="minorHAnsi" w:cstheme="minorBidi"/>
                <w:sz w:val="20"/>
                <w:szCs w:val="20"/>
              </w:rPr>
              <w:t xml:space="preserve"> Parker</w:t>
            </w:r>
          </w:p>
        </w:tc>
        <w:tc>
          <w:tcPr>
            <w:tcW w:w="4253" w:type="dxa"/>
          </w:tcPr>
          <w:p w14:paraId="70E760C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26002 Dull Knife Trail, SA  78255</w:t>
            </w:r>
          </w:p>
        </w:tc>
      </w:tr>
      <w:tr w:rsidR="00E86466" w:rsidRPr="00E86466" w14:paraId="4451B5C8" w14:textId="77777777" w:rsidTr="008826CA">
        <w:tc>
          <w:tcPr>
            <w:tcW w:w="1221" w:type="dxa"/>
          </w:tcPr>
          <w:p w14:paraId="077F8BB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21</w:t>
            </w:r>
          </w:p>
        </w:tc>
        <w:tc>
          <w:tcPr>
            <w:tcW w:w="1167" w:type="dxa"/>
          </w:tcPr>
          <w:p w14:paraId="431ED99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222</w:t>
            </w:r>
          </w:p>
        </w:tc>
        <w:tc>
          <w:tcPr>
            <w:tcW w:w="1433" w:type="dxa"/>
          </w:tcPr>
          <w:p w14:paraId="118E835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2350B83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Tina Lagunas Rhodes</w:t>
            </w:r>
          </w:p>
        </w:tc>
        <w:tc>
          <w:tcPr>
            <w:tcW w:w="4253" w:type="dxa"/>
          </w:tcPr>
          <w:p w14:paraId="6AB8884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26090 Dull Knife Trail, SA  78255</w:t>
            </w:r>
          </w:p>
        </w:tc>
      </w:tr>
      <w:tr w:rsidR="00E86466" w:rsidRPr="00E86466" w14:paraId="16A44227" w14:textId="77777777" w:rsidTr="008826CA">
        <w:tc>
          <w:tcPr>
            <w:tcW w:w="1221" w:type="dxa"/>
          </w:tcPr>
          <w:p w14:paraId="0DB7A24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w:t>
            </w:r>
          </w:p>
        </w:tc>
        <w:tc>
          <w:tcPr>
            <w:tcW w:w="1167" w:type="dxa"/>
          </w:tcPr>
          <w:p w14:paraId="58D8875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223</w:t>
            </w:r>
          </w:p>
        </w:tc>
        <w:tc>
          <w:tcPr>
            <w:tcW w:w="1433" w:type="dxa"/>
          </w:tcPr>
          <w:p w14:paraId="05CC9B0E"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15650D07"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Debra Beck</w:t>
            </w:r>
          </w:p>
        </w:tc>
        <w:tc>
          <w:tcPr>
            <w:tcW w:w="4253" w:type="dxa"/>
          </w:tcPr>
          <w:p w14:paraId="60B18E1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26035 Dull Knife Trail, SA  78255</w:t>
            </w:r>
          </w:p>
        </w:tc>
      </w:tr>
      <w:tr w:rsidR="00E86466" w:rsidRPr="00E86466" w14:paraId="408C7535" w14:textId="77777777" w:rsidTr="008826CA">
        <w:tc>
          <w:tcPr>
            <w:tcW w:w="1221" w:type="dxa"/>
          </w:tcPr>
          <w:p w14:paraId="368A7E1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23</w:t>
            </w:r>
          </w:p>
        </w:tc>
        <w:tc>
          <w:tcPr>
            <w:tcW w:w="1167" w:type="dxa"/>
          </w:tcPr>
          <w:p w14:paraId="7A1389A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224</w:t>
            </w:r>
          </w:p>
        </w:tc>
        <w:tc>
          <w:tcPr>
            <w:tcW w:w="1433" w:type="dxa"/>
          </w:tcPr>
          <w:p w14:paraId="5A95857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352E1B5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Luz Fitzgerald</w:t>
            </w:r>
          </w:p>
        </w:tc>
        <w:tc>
          <w:tcPr>
            <w:tcW w:w="4253" w:type="dxa"/>
          </w:tcPr>
          <w:p w14:paraId="44DBD523"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25622 Dull Knife Trail, SA  78255</w:t>
            </w:r>
          </w:p>
        </w:tc>
      </w:tr>
      <w:tr w:rsidR="00E86466" w:rsidRPr="00E86466" w14:paraId="08639E07" w14:textId="77777777" w:rsidTr="008826CA">
        <w:tc>
          <w:tcPr>
            <w:tcW w:w="1221" w:type="dxa"/>
          </w:tcPr>
          <w:p w14:paraId="677955C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w:t>
            </w:r>
          </w:p>
        </w:tc>
        <w:tc>
          <w:tcPr>
            <w:tcW w:w="1167" w:type="dxa"/>
          </w:tcPr>
          <w:p w14:paraId="34DBD5B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225</w:t>
            </w:r>
          </w:p>
        </w:tc>
        <w:tc>
          <w:tcPr>
            <w:tcW w:w="1433" w:type="dxa"/>
          </w:tcPr>
          <w:p w14:paraId="70A25F9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203AE23A"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Roland &amp; Hope Garcia</w:t>
            </w:r>
          </w:p>
        </w:tc>
        <w:tc>
          <w:tcPr>
            <w:tcW w:w="4253" w:type="dxa"/>
          </w:tcPr>
          <w:p w14:paraId="0E059CF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9858 Scenic Hills, SA  78255</w:t>
            </w:r>
          </w:p>
        </w:tc>
      </w:tr>
      <w:tr w:rsidR="00E86466" w:rsidRPr="00E86466" w14:paraId="642C22F8" w14:textId="77777777" w:rsidTr="008826CA">
        <w:tc>
          <w:tcPr>
            <w:tcW w:w="1221" w:type="dxa"/>
          </w:tcPr>
          <w:p w14:paraId="70B2346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w:t>
            </w:r>
          </w:p>
        </w:tc>
        <w:tc>
          <w:tcPr>
            <w:tcW w:w="1167" w:type="dxa"/>
          </w:tcPr>
          <w:p w14:paraId="7F9146A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226</w:t>
            </w:r>
          </w:p>
        </w:tc>
        <w:tc>
          <w:tcPr>
            <w:tcW w:w="1433" w:type="dxa"/>
          </w:tcPr>
          <w:p w14:paraId="035082F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42BCC87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 xml:space="preserve">Ilena &amp; Daniel </w:t>
            </w:r>
            <w:proofErr w:type="spellStart"/>
            <w:r w:rsidRPr="00E86466">
              <w:rPr>
                <w:rFonts w:asciiTheme="minorHAnsi" w:eastAsiaTheme="minorHAnsi" w:hAnsiTheme="minorHAnsi" w:cstheme="minorBidi"/>
                <w:sz w:val="20"/>
                <w:szCs w:val="20"/>
              </w:rPr>
              <w:t>Baijal</w:t>
            </w:r>
            <w:proofErr w:type="spellEnd"/>
          </w:p>
        </w:tc>
        <w:tc>
          <w:tcPr>
            <w:tcW w:w="4253" w:type="dxa"/>
          </w:tcPr>
          <w:p w14:paraId="5F62964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9945 Scenic Hills, SA  78255</w:t>
            </w:r>
          </w:p>
        </w:tc>
      </w:tr>
      <w:tr w:rsidR="00E86466" w:rsidRPr="00E86466" w14:paraId="6D4A4C27" w14:textId="77777777" w:rsidTr="008826CA">
        <w:tc>
          <w:tcPr>
            <w:tcW w:w="1221" w:type="dxa"/>
          </w:tcPr>
          <w:p w14:paraId="0C4663A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w:t>
            </w:r>
          </w:p>
        </w:tc>
        <w:tc>
          <w:tcPr>
            <w:tcW w:w="1167" w:type="dxa"/>
          </w:tcPr>
          <w:p w14:paraId="0368E1A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227</w:t>
            </w:r>
          </w:p>
        </w:tc>
        <w:tc>
          <w:tcPr>
            <w:tcW w:w="1433" w:type="dxa"/>
          </w:tcPr>
          <w:p w14:paraId="69A6303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279498AE"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Reymundo Cruz</w:t>
            </w:r>
          </w:p>
        </w:tc>
        <w:tc>
          <w:tcPr>
            <w:tcW w:w="4253" w:type="dxa"/>
          </w:tcPr>
          <w:p w14:paraId="0AB217DE"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9906 Scenic Hills, SA  78255</w:t>
            </w:r>
          </w:p>
        </w:tc>
      </w:tr>
      <w:tr w:rsidR="00E86466" w:rsidRPr="00E86466" w14:paraId="3B562F60" w14:textId="77777777" w:rsidTr="008826CA">
        <w:tc>
          <w:tcPr>
            <w:tcW w:w="1221" w:type="dxa"/>
          </w:tcPr>
          <w:p w14:paraId="5658705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27</w:t>
            </w:r>
          </w:p>
        </w:tc>
        <w:tc>
          <w:tcPr>
            <w:tcW w:w="1167" w:type="dxa"/>
          </w:tcPr>
          <w:p w14:paraId="19D9F93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228</w:t>
            </w:r>
          </w:p>
        </w:tc>
        <w:tc>
          <w:tcPr>
            <w:tcW w:w="1433" w:type="dxa"/>
          </w:tcPr>
          <w:p w14:paraId="5A3B983D"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3B4C386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Scott Solberg</w:t>
            </w:r>
          </w:p>
        </w:tc>
        <w:tc>
          <w:tcPr>
            <w:tcW w:w="4253" w:type="dxa"/>
          </w:tcPr>
          <w:p w14:paraId="761C6B8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25803 Dull Knife Trail, SA  78255</w:t>
            </w:r>
          </w:p>
        </w:tc>
      </w:tr>
      <w:tr w:rsidR="00E86466" w:rsidRPr="00E86466" w14:paraId="208BB6DD" w14:textId="77777777" w:rsidTr="008826CA">
        <w:tc>
          <w:tcPr>
            <w:tcW w:w="1221" w:type="dxa"/>
          </w:tcPr>
          <w:p w14:paraId="74645029"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28</w:t>
            </w:r>
          </w:p>
        </w:tc>
        <w:tc>
          <w:tcPr>
            <w:tcW w:w="1167" w:type="dxa"/>
          </w:tcPr>
          <w:p w14:paraId="4764306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229</w:t>
            </w:r>
          </w:p>
        </w:tc>
        <w:tc>
          <w:tcPr>
            <w:tcW w:w="1433" w:type="dxa"/>
          </w:tcPr>
          <w:p w14:paraId="69A0B9E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5608A364"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Brentlee Haberman</w:t>
            </w:r>
          </w:p>
        </w:tc>
        <w:tc>
          <w:tcPr>
            <w:tcW w:w="4253" w:type="dxa"/>
          </w:tcPr>
          <w:p w14:paraId="24711051"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9918 Scenic Hills, SA  78255</w:t>
            </w:r>
          </w:p>
        </w:tc>
      </w:tr>
      <w:tr w:rsidR="00E86466" w:rsidRPr="00E86466" w14:paraId="0358E5B5" w14:textId="77777777" w:rsidTr="008826CA">
        <w:tc>
          <w:tcPr>
            <w:tcW w:w="1221" w:type="dxa"/>
          </w:tcPr>
          <w:p w14:paraId="2AF3020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29</w:t>
            </w:r>
          </w:p>
        </w:tc>
        <w:tc>
          <w:tcPr>
            <w:tcW w:w="1167" w:type="dxa"/>
          </w:tcPr>
          <w:p w14:paraId="47A23DF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230</w:t>
            </w:r>
          </w:p>
        </w:tc>
        <w:tc>
          <w:tcPr>
            <w:tcW w:w="1433" w:type="dxa"/>
          </w:tcPr>
          <w:p w14:paraId="362FB14D"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5EB1B3E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Roberto Linares</w:t>
            </w:r>
          </w:p>
        </w:tc>
        <w:tc>
          <w:tcPr>
            <w:tcW w:w="4253" w:type="dxa"/>
          </w:tcPr>
          <w:p w14:paraId="624EC7EE"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9854 Scenic Hills, SA  78255</w:t>
            </w:r>
          </w:p>
        </w:tc>
      </w:tr>
      <w:tr w:rsidR="00E86466" w:rsidRPr="00E86466" w14:paraId="6671AED6" w14:textId="77777777" w:rsidTr="008826CA">
        <w:tc>
          <w:tcPr>
            <w:tcW w:w="1221" w:type="dxa"/>
          </w:tcPr>
          <w:p w14:paraId="047107F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30</w:t>
            </w:r>
          </w:p>
        </w:tc>
        <w:tc>
          <w:tcPr>
            <w:tcW w:w="1167" w:type="dxa"/>
          </w:tcPr>
          <w:p w14:paraId="7F4BD6A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231</w:t>
            </w:r>
          </w:p>
        </w:tc>
        <w:tc>
          <w:tcPr>
            <w:tcW w:w="1433" w:type="dxa"/>
          </w:tcPr>
          <w:p w14:paraId="1B761CB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1D3912F8" w14:textId="77777777" w:rsidR="00E86466" w:rsidRPr="00E86466" w:rsidRDefault="00E86466" w:rsidP="00E86466">
            <w:pPr>
              <w:widowControl/>
              <w:autoSpaceDE/>
              <w:autoSpaceDN/>
              <w:rPr>
                <w:rFonts w:asciiTheme="minorHAnsi" w:eastAsiaTheme="minorHAnsi" w:hAnsiTheme="minorHAnsi" w:cstheme="minorBidi"/>
                <w:sz w:val="20"/>
                <w:szCs w:val="20"/>
              </w:rPr>
            </w:pPr>
            <w:proofErr w:type="spellStart"/>
            <w:r w:rsidRPr="00E86466">
              <w:rPr>
                <w:rFonts w:asciiTheme="minorHAnsi" w:eastAsiaTheme="minorHAnsi" w:hAnsiTheme="minorHAnsi" w:cstheme="minorBidi"/>
                <w:sz w:val="20"/>
                <w:szCs w:val="20"/>
              </w:rPr>
              <w:t>Rafalita</w:t>
            </w:r>
            <w:proofErr w:type="spellEnd"/>
            <w:r w:rsidRPr="00E86466">
              <w:rPr>
                <w:rFonts w:asciiTheme="minorHAnsi" w:eastAsiaTheme="minorHAnsi" w:hAnsiTheme="minorHAnsi" w:cstheme="minorBidi"/>
                <w:sz w:val="20"/>
                <w:szCs w:val="20"/>
              </w:rPr>
              <w:t xml:space="preserve"> Avalos</w:t>
            </w:r>
          </w:p>
        </w:tc>
        <w:tc>
          <w:tcPr>
            <w:tcW w:w="4253" w:type="dxa"/>
          </w:tcPr>
          <w:p w14:paraId="3199703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9925 Scenic Hills, SA  78255</w:t>
            </w:r>
          </w:p>
        </w:tc>
      </w:tr>
      <w:tr w:rsidR="00E86466" w:rsidRPr="00E86466" w14:paraId="2586688B" w14:textId="77777777" w:rsidTr="008826CA">
        <w:tc>
          <w:tcPr>
            <w:tcW w:w="1221" w:type="dxa"/>
          </w:tcPr>
          <w:p w14:paraId="324D39E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31</w:t>
            </w:r>
          </w:p>
        </w:tc>
        <w:tc>
          <w:tcPr>
            <w:tcW w:w="1167" w:type="dxa"/>
          </w:tcPr>
          <w:p w14:paraId="57B458C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234</w:t>
            </w:r>
          </w:p>
        </w:tc>
        <w:tc>
          <w:tcPr>
            <w:tcW w:w="1433" w:type="dxa"/>
          </w:tcPr>
          <w:p w14:paraId="3CBE5A5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6D9C1D6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 xml:space="preserve">Valentin </w:t>
            </w:r>
            <w:proofErr w:type="spellStart"/>
            <w:r w:rsidRPr="00E86466">
              <w:rPr>
                <w:rFonts w:asciiTheme="minorHAnsi" w:eastAsiaTheme="minorHAnsi" w:hAnsiTheme="minorHAnsi" w:cstheme="minorBidi"/>
                <w:sz w:val="20"/>
                <w:szCs w:val="20"/>
              </w:rPr>
              <w:t>Tifrea</w:t>
            </w:r>
            <w:proofErr w:type="spellEnd"/>
          </w:p>
        </w:tc>
        <w:tc>
          <w:tcPr>
            <w:tcW w:w="4253" w:type="dxa"/>
          </w:tcPr>
          <w:p w14:paraId="19211745"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10007 Tamber Lane, SA  78255</w:t>
            </w:r>
          </w:p>
        </w:tc>
      </w:tr>
      <w:tr w:rsidR="00E86466" w:rsidRPr="00E86466" w14:paraId="48E8E8FF" w14:textId="77777777" w:rsidTr="008826CA">
        <w:tc>
          <w:tcPr>
            <w:tcW w:w="1221" w:type="dxa"/>
          </w:tcPr>
          <w:p w14:paraId="306551F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32</w:t>
            </w:r>
          </w:p>
        </w:tc>
        <w:tc>
          <w:tcPr>
            <w:tcW w:w="1167" w:type="dxa"/>
          </w:tcPr>
          <w:p w14:paraId="3A0771A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235</w:t>
            </w:r>
          </w:p>
        </w:tc>
        <w:tc>
          <w:tcPr>
            <w:tcW w:w="1433" w:type="dxa"/>
          </w:tcPr>
          <w:p w14:paraId="4A9F576D"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5DE9C8F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Preston Rentz</w:t>
            </w:r>
          </w:p>
        </w:tc>
        <w:tc>
          <w:tcPr>
            <w:tcW w:w="4253" w:type="dxa"/>
          </w:tcPr>
          <w:p w14:paraId="6CCE7EF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25120 Toutant Beauregard, SA  78255</w:t>
            </w:r>
          </w:p>
        </w:tc>
      </w:tr>
      <w:tr w:rsidR="00E86466" w:rsidRPr="00E86466" w14:paraId="12F5E3D1" w14:textId="77777777" w:rsidTr="008826CA">
        <w:tc>
          <w:tcPr>
            <w:tcW w:w="1221" w:type="dxa"/>
          </w:tcPr>
          <w:p w14:paraId="2A3F6BC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33</w:t>
            </w:r>
          </w:p>
        </w:tc>
        <w:tc>
          <w:tcPr>
            <w:tcW w:w="1167" w:type="dxa"/>
          </w:tcPr>
          <w:p w14:paraId="5E17B0A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236</w:t>
            </w:r>
          </w:p>
        </w:tc>
        <w:tc>
          <w:tcPr>
            <w:tcW w:w="1433" w:type="dxa"/>
          </w:tcPr>
          <w:p w14:paraId="4DDFCE7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1E001A4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Mary Frierson</w:t>
            </w:r>
          </w:p>
        </w:tc>
        <w:tc>
          <w:tcPr>
            <w:tcW w:w="4253" w:type="dxa"/>
          </w:tcPr>
          <w:p w14:paraId="04FDAD81"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9911 Scenic Hills, SA  78255</w:t>
            </w:r>
          </w:p>
        </w:tc>
      </w:tr>
      <w:tr w:rsidR="00E86466" w:rsidRPr="00E86466" w14:paraId="17651F3F" w14:textId="77777777" w:rsidTr="008826CA">
        <w:tc>
          <w:tcPr>
            <w:tcW w:w="1221" w:type="dxa"/>
          </w:tcPr>
          <w:p w14:paraId="7E31740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34</w:t>
            </w:r>
          </w:p>
        </w:tc>
        <w:tc>
          <w:tcPr>
            <w:tcW w:w="1167" w:type="dxa"/>
          </w:tcPr>
          <w:p w14:paraId="4A3C5B9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237</w:t>
            </w:r>
          </w:p>
        </w:tc>
        <w:tc>
          <w:tcPr>
            <w:tcW w:w="1433" w:type="dxa"/>
          </w:tcPr>
          <w:p w14:paraId="0891F12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61DCCAA4"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Rick Frierson</w:t>
            </w:r>
          </w:p>
        </w:tc>
        <w:tc>
          <w:tcPr>
            <w:tcW w:w="4253" w:type="dxa"/>
          </w:tcPr>
          <w:p w14:paraId="6E56EA3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9911 Scenic Hills, SA  78255</w:t>
            </w:r>
          </w:p>
        </w:tc>
      </w:tr>
      <w:tr w:rsidR="00E86466" w:rsidRPr="00E86466" w14:paraId="017D08A9" w14:textId="77777777" w:rsidTr="008826CA">
        <w:tc>
          <w:tcPr>
            <w:tcW w:w="1221" w:type="dxa"/>
          </w:tcPr>
          <w:p w14:paraId="1D6C7BB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35</w:t>
            </w:r>
          </w:p>
        </w:tc>
        <w:tc>
          <w:tcPr>
            <w:tcW w:w="1167" w:type="dxa"/>
          </w:tcPr>
          <w:p w14:paraId="65D4094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238</w:t>
            </w:r>
          </w:p>
        </w:tc>
        <w:tc>
          <w:tcPr>
            <w:tcW w:w="1433" w:type="dxa"/>
          </w:tcPr>
          <w:p w14:paraId="1274E02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28C81F9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Bill &amp; Mary Schumacher</w:t>
            </w:r>
          </w:p>
        </w:tc>
        <w:tc>
          <w:tcPr>
            <w:tcW w:w="4253" w:type="dxa"/>
          </w:tcPr>
          <w:p w14:paraId="206FF0FE"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25190 Toutant Beauregard, SA  78255</w:t>
            </w:r>
          </w:p>
        </w:tc>
      </w:tr>
      <w:tr w:rsidR="00E86466" w:rsidRPr="00E86466" w14:paraId="57B3C826" w14:textId="77777777" w:rsidTr="008826CA">
        <w:tc>
          <w:tcPr>
            <w:tcW w:w="1221" w:type="dxa"/>
          </w:tcPr>
          <w:p w14:paraId="34C1DA5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36</w:t>
            </w:r>
          </w:p>
        </w:tc>
        <w:tc>
          <w:tcPr>
            <w:tcW w:w="1167" w:type="dxa"/>
          </w:tcPr>
          <w:p w14:paraId="0BE2162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239</w:t>
            </w:r>
          </w:p>
        </w:tc>
        <w:tc>
          <w:tcPr>
            <w:tcW w:w="1433" w:type="dxa"/>
          </w:tcPr>
          <w:p w14:paraId="7B77726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306D828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Thomas Cox</w:t>
            </w:r>
          </w:p>
        </w:tc>
        <w:tc>
          <w:tcPr>
            <w:tcW w:w="4253" w:type="dxa"/>
          </w:tcPr>
          <w:p w14:paraId="743606E7"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9806 Scenic Hills, SA 78255</w:t>
            </w:r>
          </w:p>
        </w:tc>
      </w:tr>
      <w:tr w:rsidR="00E86466" w:rsidRPr="00E86466" w14:paraId="298EB11D" w14:textId="77777777" w:rsidTr="008826CA">
        <w:tc>
          <w:tcPr>
            <w:tcW w:w="1221" w:type="dxa"/>
          </w:tcPr>
          <w:p w14:paraId="271239F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37</w:t>
            </w:r>
          </w:p>
        </w:tc>
        <w:tc>
          <w:tcPr>
            <w:tcW w:w="1167" w:type="dxa"/>
          </w:tcPr>
          <w:p w14:paraId="014587C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240</w:t>
            </w:r>
          </w:p>
        </w:tc>
        <w:tc>
          <w:tcPr>
            <w:tcW w:w="1433" w:type="dxa"/>
          </w:tcPr>
          <w:p w14:paraId="6375A93D"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33EA76DB"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Joanna Brice</w:t>
            </w:r>
          </w:p>
        </w:tc>
        <w:tc>
          <w:tcPr>
            <w:tcW w:w="4253" w:type="dxa"/>
          </w:tcPr>
          <w:p w14:paraId="44DE91D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11002 Scenic Hills, SA  78255</w:t>
            </w:r>
          </w:p>
        </w:tc>
      </w:tr>
      <w:tr w:rsidR="00E86466" w:rsidRPr="00E86466" w14:paraId="57834115" w14:textId="77777777" w:rsidTr="008826CA">
        <w:tc>
          <w:tcPr>
            <w:tcW w:w="1221" w:type="dxa"/>
          </w:tcPr>
          <w:p w14:paraId="622D799A"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38</w:t>
            </w:r>
          </w:p>
        </w:tc>
        <w:tc>
          <w:tcPr>
            <w:tcW w:w="1167" w:type="dxa"/>
          </w:tcPr>
          <w:p w14:paraId="059F018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241</w:t>
            </w:r>
          </w:p>
        </w:tc>
        <w:tc>
          <w:tcPr>
            <w:tcW w:w="1433" w:type="dxa"/>
          </w:tcPr>
          <w:p w14:paraId="400995A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4ABF98D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Ralph Mawyer</w:t>
            </w:r>
          </w:p>
        </w:tc>
        <w:tc>
          <w:tcPr>
            <w:tcW w:w="4253" w:type="dxa"/>
          </w:tcPr>
          <w:p w14:paraId="335824A9"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9803 Scenic Hills, SA  78255</w:t>
            </w:r>
          </w:p>
        </w:tc>
      </w:tr>
      <w:tr w:rsidR="00E86466" w:rsidRPr="00E86466" w14:paraId="77347A93" w14:textId="77777777" w:rsidTr="008826CA">
        <w:tc>
          <w:tcPr>
            <w:tcW w:w="1221" w:type="dxa"/>
          </w:tcPr>
          <w:p w14:paraId="6164ACBA"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39</w:t>
            </w:r>
          </w:p>
        </w:tc>
        <w:tc>
          <w:tcPr>
            <w:tcW w:w="1167" w:type="dxa"/>
          </w:tcPr>
          <w:p w14:paraId="6E433D3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242</w:t>
            </w:r>
          </w:p>
        </w:tc>
        <w:tc>
          <w:tcPr>
            <w:tcW w:w="1433" w:type="dxa"/>
          </w:tcPr>
          <w:p w14:paraId="248FC15E"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39FA061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Ryan Wempe</w:t>
            </w:r>
          </w:p>
        </w:tc>
        <w:tc>
          <w:tcPr>
            <w:tcW w:w="4253" w:type="dxa"/>
          </w:tcPr>
          <w:p w14:paraId="47C8A37B"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9919 Circle Hill, SA  78255</w:t>
            </w:r>
          </w:p>
        </w:tc>
      </w:tr>
      <w:tr w:rsidR="00E86466" w:rsidRPr="00E86466" w14:paraId="44D4D223" w14:textId="77777777" w:rsidTr="008826CA">
        <w:tc>
          <w:tcPr>
            <w:tcW w:w="1221" w:type="dxa"/>
          </w:tcPr>
          <w:p w14:paraId="334F51E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40</w:t>
            </w:r>
          </w:p>
        </w:tc>
        <w:tc>
          <w:tcPr>
            <w:tcW w:w="1167" w:type="dxa"/>
          </w:tcPr>
          <w:p w14:paraId="05054E4E"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243</w:t>
            </w:r>
          </w:p>
        </w:tc>
        <w:tc>
          <w:tcPr>
            <w:tcW w:w="1433" w:type="dxa"/>
          </w:tcPr>
          <w:p w14:paraId="3799BBD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1FC7CEBF"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Cesario Madrid</w:t>
            </w:r>
          </w:p>
        </w:tc>
        <w:tc>
          <w:tcPr>
            <w:tcW w:w="4253" w:type="dxa"/>
          </w:tcPr>
          <w:p w14:paraId="4F532C3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9918 Scenic Hills, SA  78255</w:t>
            </w:r>
          </w:p>
        </w:tc>
      </w:tr>
      <w:tr w:rsidR="00E86466" w:rsidRPr="00E86466" w14:paraId="0AA0203A" w14:textId="77777777" w:rsidTr="008826CA">
        <w:tc>
          <w:tcPr>
            <w:tcW w:w="1221" w:type="dxa"/>
          </w:tcPr>
          <w:p w14:paraId="338E6879"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41</w:t>
            </w:r>
          </w:p>
        </w:tc>
        <w:tc>
          <w:tcPr>
            <w:tcW w:w="1167" w:type="dxa"/>
          </w:tcPr>
          <w:p w14:paraId="794AC90A"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244</w:t>
            </w:r>
          </w:p>
        </w:tc>
        <w:tc>
          <w:tcPr>
            <w:tcW w:w="1433" w:type="dxa"/>
          </w:tcPr>
          <w:p w14:paraId="450F71BA"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7C8AD864"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Javier Cortinas</w:t>
            </w:r>
          </w:p>
        </w:tc>
        <w:tc>
          <w:tcPr>
            <w:tcW w:w="4253" w:type="dxa"/>
          </w:tcPr>
          <w:p w14:paraId="759C5CC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9946 Scenic Hills, SA  78255</w:t>
            </w:r>
          </w:p>
        </w:tc>
      </w:tr>
      <w:tr w:rsidR="00E86466" w:rsidRPr="00E86466" w14:paraId="1FE25728" w14:textId="77777777" w:rsidTr="008826CA">
        <w:tc>
          <w:tcPr>
            <w:tcW w:w="1221" w:type="dxa"/>
          </w:tcPr>
          <w:p w14:paraId="3C01142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42</w:t>
            </w:r>
          </w:p>
        </w:tc>
        <w:tc>
          <w:tcPr>
            <w:tcW w:w="1167" w:type="dxa"/>
          </w:tcPr>
          <w:p w14:paraId="106E25A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245</w:t>
            </w:r>
          </w:p>
        </w:tc>
        <w:tc>
          <w:tcPr>
            <w:tcW w:w="1433" w:type="dxa"/>
          </w:tcPr>
          <w:p w14:paraId="6CA6840D"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4B24DC8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Roberto Liserio</w:t>
            </w:r>
          </w:p>
        </w:tc>
        <w:tc>
          <w:tcPr>
            <w:tcW w:w="4253" w:type="dxa"/>
          </w:tcPr>
          <w:p w14:paraId="602C55BF"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9826 Scenic Hills, SA  78255</w:t>
            </w:r>
          </w:p>
        </w:tc>
      </w:tr>
      <w:tr w:rsidR="00E86466" w:rsidRPr="00E86466" w14:paraId="140C31A8" w14:textId="77777777" w:rsidTr="008826CA">
        <w:tc>
          <w:tcPr>
            <w:tcW w:w="1221" w:type="dxa"/>
          </w:tcPr>
          <w:p w14:paraId="49365A0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43</w:t>
            </w:r>
          </w:p>
        </w:tc>
        <w:tc>
          <w:tcPr>
            <w:tcW w:w="1167" w:type="dxa"/>
          </w:tcPr>
          <w:p w14:paraId="452940E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246</w:t>
            </w:r>
          </w:p>
        </w:tc>
        <w:tc>
          <w:tcPr>
            <w:tcW w:w="1433" w:type="dxa"/>
          </w:tcPr>
          <w:p w14:paraId="5AAB766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7EEACFEB"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Deborah Reidel</w:t>
            </w:r>
          </w:p>
        </w:tc>
        <w:tc>
          <w:tcPr>
            <w:tcW w:w="4253" w:type="dxa"/>
          </w:tcPr>
          <w:p w14:paraId="11375D8A"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10002 Scenic Hills, SA 78255</w:t>
            </w:r>
          </w:p>
        </w:tc>
      </w:tr>
      <w:tr w:rsidR="00E86466" w:rsidRPr="00E86466" w14:paraId="284C8000" w14:textId="77777777" w:rsidTr="008826CA">
        <w:tc>
          <w:tcPr>
            <w:tcW w:w="1221" w:type="dxa"/>
          </w:tcPr>
          <w:p w14:paraId="32D9A83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44</w:t>
            </w:r>
          </w:p>
        </w:tc>
        <w:tc>
          <w:tcPr>
            <w:tcW w:w="1167" w:type="dxa"/>
          </w:tcPr>
          <w:p w14:paraId="63160F1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247</w:t>
            </w:r>
          </w:p>
        </w:tc>
        <w:tc>
          <w:tcPr>
            <w:tcW w:w="1433" w:type="dxa"/>
          </w:tcPr>
          <w:p w14:paraId="604D63B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13F6F0BF"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Elaine Liserio</w:t>
            </w:r>
          </w:p>
        </w:tc>
        <w:tc>
          <w:tcPr>
            <w:tcW w:w="4253" w:type="dxa"/>
          </w:tcPr>
          <w:p w14:paraId="037E88A3"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9826 Scenic Hills, SA 78255</w:t>
            </w:r>
          </w:p>
        </w:tc>
      </w:tr>
      <w:tr w:rsidR="00E86466" w:rsidRPr="00E86466" w14:paraId="14EA1F9E" w14:textId="77777777" w:rsidTr="00B80513">
        <w:tc>
          <w:tcPr>
            <w:tcW w:w="1221" w:type="dxa"/>
            <w:tcBorders>
              <w:bottom w:val="single" w:sz="4" w:space="0" w:color="auto"/>
            </w:tcBorders>
          </w:tcPr>
          <w:p w14:paraId="19D74EFA"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45</w:t>
            </w:r>
          </w:p>
        </w:tc>
        <w:tc>
          <w:tcPr>
            <w:tcW w:w="1167" w:type="dxa"/>
            <w:tcBorders>
              <w:bottom w:val="single" w:sz="4" w:space="0" w:color="auto"/>
            </w:tcBorders>
          </w:tcPr>
          <w:p w14:paraId="73FD918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248</w:t>
            </w:r>
          </w:p>
        </w:tc>
        <w:tc>
          <w:tcPr>
            <w:tcW w:w="1433" w:type="dxa"/>
            <w:tcBorders>
              <w:bottom w:val="single" w:sz="4" w:space="0" w:color="auto"/>
            </w:tcBorders>
          </w:tcPr>
          <w:p w14:paraId="61C4D789"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Borders>
              <w:bottom w:val="single" w:sz="4" w:space="0" w:color="auto"/>
            </w:tcBorders>
          </w:tcPr>
          <w:p w14:paraId="578D876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Steven Mahlmann</w:t>
            </w:r>
          </w:p>
        </w:tc>
        <w:tc>
          <w:tcPr>
            <w:tcW w:w="4253" w:type="dxa"/>
            <w:tcBorders>
              <w:bottom w:val="single" w:sz="4" w:space="0" w:color="auto"/>
            </w:tcBorders>
          </w:tcPr>
          <w:p w14:paraId="6B902BB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9918 Circle Hill, SA 78255</w:t>
            </w:r>
          </w:p>
        </w:tc>
      </w:tr>
      <w:tr w:rsidR="00E86466" w:rsidRPr="00E86466" w14:paraId="120D4868" w14:textId="77777777" w:rsidTr="008826CA">
        <w:tc>
          <w:tcPr>
            <w:tcW w:w="1221" w:type="dxa"/>
          </w:tcPr>
          <w:p w14:paraId="74CBA7E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46</w:t>
            </w:r>
          </w:p>
        </w:tc>
        <w:tc>
          <w:tcPr>
            <w:tcW w:w="1167" w:type="dxa"/>
          </w:tcPr>
          <w:p w14:paraId="43F5D31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249</w:t>
            </w:r>
          </w:p>
        </w:tc>
        <w:tc>
          <w:tcPr>
            <w:tcW w:w="1433" w:type="dxa"/>
          </w:tcPr>
          <w:p w14:paraId="48AEEDD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79E759E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Ernest Ybarra</w:t>
            </w:r>
          </w:p>
        </w:tc>
        <w:tc>
          <w:tcPr>
            <w:tcW w:w="4253" w:type="dxa"/>
          </w:tcPr>
          <w:p w14:paraId="3B71A68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9938 Circle Hill, SA 78255</w:t>
            </w:r>
          </w:p>
        </w:tc>
      </w:tr>
      <w:tr w:rsidR="00E86466" w:rsidRPr="00E86466" w14:paraId="076969E3" w14:textId="77777777" w:rsidTr="008826CA">
        <w:tc>
          <w:tcPr>
            <w:tcW w:w="1221" w:type="dxa"/>
          </w:tcPr>
          <w:p w14:paraId="229F715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lastRenderedPageBreak/>
              <w:t>47</w:t>
            </w:r>
          </w:p>
        </w:tc>
        <w:tc>
          <w:tcPr>
            <w:tcW w:w="1167" w:type="dxa"/>
          </w:tcPr>
          <w:p w14:paraId="59CBA28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250</w:t>
            </w:r>
          </w:p>
        </w:tc>
        <w:tc>
          <w:tcPr>
            <w:tcW w:w="1433" w:type="dxa"/>
          </w:tcPr>
          <w:p w14:paraId="74269D9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0878521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Rolando &amp; Bertha Venigas</w:t>
            </w:r>
          </w:p>
        </w:tc>
        <w:tc>
          <w:tcPr>
            <w:tcW w:w="4253" w:type="dxa"/>
          </w:tcPr>
          <w:p w14:paraId="0AF22B07"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25150 Toutant Beauregard, SA 78255</w:t>
            </w:r>
          </w:p>
        </w:tc>
      </w:tr>
      <w:tr w:rsidR="00E86466" w:rsidRPr="00E86466" w14:paraId="1943D68A" w14:textId="77777777" w:rsidTr="008826CA">
        <w:tc>
          <w:tcPr>
            <w:tcW w:w="1221" w:type="dxa"/>
          </w:tcPr>
          <w:p w14:paraId="720FE1B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48</w:t>
            </w:r>
          </w:p>
        </w:tc>
        <w:tc>
          <w:tcPr>
            <w:tcW w:w="1167" w:type="dxa"/>
          </w:tcPr>
          <w:p w14:paraId="6653D2F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251</w:t>
            </w:r>
          </w:p>
        </w:tc>
        <w:tc>
          <w:tcPr>
            <w:tcW w:w="1433" w:type="dxa"/>
          </w:tcPr>
          <w:p w14:paraId="38D06C4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2ED5A107"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 xml:space="preserve">Pedro </w:t>
            </w:r>
            <w:proofErr w:type="spellStart"/>
            <w:r w:rsidRPr="00E86466">
              <w:rPr>
                <w:rFonts w:asciiTheme="minorHAnsi" w:eastAsiaTheme="minorHAnsi" w:hAnsiTheme="minorHAnsi" w:cstheme="minorBidi"/>
                <w:sz w:val="20"/>
                <w:szCs w:val="20"/>
              </w:rPr>
              <w:t>Orbezo</w:t>
            </w:r>
            <w:proofErr w:type="spellEnd"/>
          </w:p>
        </w:tc>
        <w:tc>
          <w:tcPr>
            <w:tcW w:w="4253" w:type="dxa"/>
          </w:tcPr>
          <w:p w14:paraId="548F51D9"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25051 Toutant Beauregard, SA  78255</w:t>
            </w:r>
          </w:p>
        </w:tc>
      </w:tr>
      <w:tr w:rsidR="00E86466" w:rsidRPr="00E86466" w14:paraId="51C3BE96" w14:textId="77777777" w:rsidTr="008826CA">
        <w:tc>
          <w:tcPr>
            <w:tcW w:w="1221" w:type="dxa"/>
          </w:tcPr>
          <w:p w14:paraId="5A8A246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49</w:t>
            </w:r>
          </w:p>
        </w:tc>
        <w:tc>
          <w:tcPr>
            <w:tcW w:w="1167" w:type="dxa"/>
          </w:tcPr>
          <w:p w14:paraId="00A36D1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252</w:t>
            </w:r>
          </w:p>
        </w:tc>
        <w:tc>
          <w:tcPr>
            <w:tcW w:w="1433" w:type="dxa"/>
          </w:tcPr>
          <w:p w14:paraId="189C035D" w14:textId="273E88CF"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3439C6A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 xml:space="preserve">Betsy </w:t>
            </w:r>
            <w:proofErr w:type="spellStart"/>
            <w:r w:rsidRPr="00E86466">
              <w:rPr>
                <w:rFonts w:asciiTheme="minorHAnsi" w:eastAsiaTheme="minorHAnsi" w:hAnsiTheme="minorHAnsi" w:cstheme="minorBidi"/>
                <w:sz w:val="20"/>
                <w:szCs w:val="20"/>
              </w:rPr>
              <w:t>Omeis</w:t>
            </w:r>
            <w:proofErr w:type="spellEnd"/>
          </w:p>
        </w:tc>
        <w:tc>
          <w:tcPr>
            <w:tcW w:w="4253" w:type="dxa"/>
          </w:tcPr>
          <w:p w14:paraId="2785C42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9922 Scenic Hills, SA 78255</w:t>
            </w:r>
          </w:p>
        </w:tc>
      </w:tr>
      <w:tr w:rsidR="00E86466" w:rsidRPr="00E86466" w14:paraId="52E32895" w14:textId="77777777" w:rsidTr="008826CA">
        <w:tc>
          <w:tcPr>
            <w:tcW w:w="1221" w:type="dxa"/>
          </w:tcPr>
          <w:p w14:paraId="5D73669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50</w:t>
            </w:r>
          </w:p>
        </w:tc>
        <w:tc>
          <w:tcPr>
            <w:tcW w:w="1167" w:type="dxa"/>
          </w:tcPr>
          <w:p w14:paraId="2F333B7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253</w:t>
            </w:r>
          </w:p>
        </w:tc>
        <w:tc>
          <w:tcPr>
            <w:tcW w:w="1433" w:type="dxa"/>
          </w:tcPr>
          <w:p w14:paraId="5B7C4BAB" w14:textId="6D20C724"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4A6FD55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 xml:space="preserve">Laura </w:t>
            </w:r>
            <w:proofErr w:type="spellStart"/>
            <w:r w:rsidRPr="00E86466">
              <w:rPr>
                <w:rFonts w:asciiTheme="minorHAnsi" w:eastAsiaTheme="minorHAnsi" w:hAnsiTheme="minorHAnsi" w:cstheme="minorBidi"/>
                <w:sz w:val="20"/>
                <w:szCs w:val="20"/>
              </w:rPr>
              <w:t>Biermer</w:t>
            </w:r>
            <w:proofErr w:type="spellEnd"/>
          </w:p>
        </w:tc>
        <w:tc>
          <w:tcPr>
            <w:tcW w:w="4253" w:type="dxa"/>
          </w:tcPr>
          <w:p w14:paraId="3F58F60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26128 Mark Osborne, SA 78255</w:t>
            </w:r>
          </w:p>
        </w:tc>
      </w:tr>
      <w:tr w:rsidR="00E86466" w:rsidRPr="00E86466" w14:paraId="32047CEB" w14:textId="77777777" w:rsidTr="008826CA">
        <w:tc>
          <w:tcPr>
            <w:tcW w:w="1221" w:type="dxa"/>
          </w:tcPr>
          <w:p w14:paraId="6F98C54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51</w:t>
            </w:r>
          </w:p>
        </w:tc>
        <w:tc>
          <w:tcPr>
            <w:tcW w:w="1167" w:type="dxa"/>
          </w:tcPr>
          <w:p w14:paraId="52D4226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254</w:t>
            </w:r>
          </w:p>
        </w:tc>
        <w:tc>
          <w:tcPr>
            <w:tcW w:w="1433" w:type="dxa"/>
          </w:tcPr>
          <w:p w14:paraId="2F37E67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0E90328E" w14:textId="77777777" w:rsidR="00E86466" w:rsidRPr="00E86466" w:rsidRDefault="00E86466" w:rsidP="00E86466">
            <w:pPr>
              <w:widowControl/>
              <w:autoSpaceDE/>
              <w:autoSpaceDN/>
              <w:rPr>
                <w:rFonts w:asciiTheme="minorHAnsi" w:eastAsiaTheme="minorHAnsi" w:hAnsiTheme="minorHAnsi" w:cstheme="minorBidi"/>
                <w:sz w:val="20"/>
                <w:szCs w:val="20"/>
              </w:rPr>
            </w:pPr>
            <w:proofErr w:type="gramStart"/>
            <w:r w:rsidRPr="00E86466">
              <w:rPr>
                <w:rFonts w:asciiTheme="minorHAnsi" w:eastAsiaTheme="minorHAnsi" w:hAnsiTheme="minorHAnsi" w:cstheme="minorBidi"/>
                <w:sz w:val="20"/>
                <w:szCs w:val="20"/>
              </w:rPr>
              <w:t>Michael  Krawczynski</w:t>
            </w:r>
            <w:proofErr w:type="gramEnd"/>
          </w:p>
        </w:tc>
        <w:tc>
          <w:tcPr>
            <w:tcW w:w="4253" w:type="dxa"/>
          </w:tcPr>
          <w:p w14:paraId="4CF01939"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25807 Dull Knife Trail, SA 78255</w:t>
            </w:r>
          </w:p>
        </w:tc>
      </w:tr>
      <w:tr w:rsidR="00E86466" w:rsidRPr="00E86466" w14:paraId="0FFF0E47" w14:textId="77777777" w:rsidTr="008826CA">
        <w:tc>
          <w:tcPr>
            <w:tcW w:w="1221" w:type="dxa"/>
          </w:tcPr>
          <w:p w14:paraId="71391BB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52</w:t>
            </w:r>
          </w:p>
        </w:tc>
        <w:tc>
          <w:tcPr>
            <w:tcW w:w="1167" w:type="dxa"/>
          </w:tcPr>
          <w:p w14:paraId="36E8F4E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255</w:t>
            </w:r>
          </w:p>
        </w:tc>
        <w:tc>
          <w:tcPr>
            <w:tcW w:w="1433" w:type="dxa"/>
          </w:tcPr>
          <w:p w14:paraId="2207149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04AE795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Denette Krawczynski</w:t>
            </w:r>
          </w:p>
        </w:tc>
        <w:tc>
          <w:tcPr>
            <w:tcW w:w="4253" w:type="dxa"/>
          </w:tcPr>
          <w:p w14:paraId="3471E23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25807 Dull Knife Trail, SA 78255</w:t>
            </w:r>
          </w:p>
        </w:tc>
      </w:tr>
      <w:tr w:rsidR="00E86466" w:rsidRPr="00E86466" w14:paraId="6207ECC2" w14:textId="77777777" w:rsidTr="008826CA">
        <w:tc>
          <w:tcPr>
            <w:tcW w:w="1221" w:type="dxa"/>
          </w:tcPr>
          <w:p w14:paraId="46D36E2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53</w:t>
            </w:r>
          </w:p>
        </w:tc>
        <w:tc>
          <w:tcPr>
            <w:tcW w:w="1167" w:type="dxa"/>
          </w:tcPr>
          <w:p w14:paraId="3836403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257</w:t>
            </w:r>
          </w:p>
        </w:tc>
        <w:tc>
          <w:tcPr>
            <w:tcW w:w="1433" w:type="dxa"/>
          </w:tcPr>
          <w:p w14:paraId="14493FBE"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p>
        </w:tc>
        <w:tc>
          <w:tcPr>
            <w:tcW w:w="2636" w:type="dxa"/>
          </w:tcPr>
          <w:p w14:paraId="591F0861"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Joan Arbuckle Huber</w:t>
            </w:r>
          </w:p>
        </w:tc>
        <w:tc>
          <w:tcPr>
            <w:tcW w:w="4253" w:type="dxa"/>
          </w:tcPr>
          <w:p w14:paraId="16915F7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25903 Dull Knife Trail, SA 78255</w:t>
            </w:r>
          </w:p>
        </w:tc>
      </w:tr>
      <w:tr w:rsidR="00E86466" w:rsidRPr="00E86466" w14:paraId="08AE3D36" w14:textId="77777777" w:rsidTr="008826CA">
        <w:tc>
          <w:tcPr>
            <w:tcW w:w="1221" w:type="dxa"/>
          </w:tcPr>
          <w:p w14:paraId="6512C5D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54</w:t>
            </w:r>
          </w:p>
        </w:tc>
        <w:tc>
          <w:tcPr>
            <w:tcW w:w="1167" w:type="dxa"/>
          </w:tcPr>
          <w:p w14:paraId="1C3C8A2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259</w:t>
            </w:r>
          </w:p>
        </w:tc>
        <w:tc>
          <w:tcPr>
            <w:tcW w:w="1433" w:type="dxa"/>
          </w:tcPr>
          <w:p w14:paraId="598C7A6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7D403D1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Scott &amp; Lynn Bishop</w:t>
            </w:r>
          </w:p>
        </w:tc>
        <w:tc>
          <w:tcPr>
            <w:tcW w:w="4253" w:type="dxa"/>
          </w:tcPr>
          <w:p w14:paraId="2473C737"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25627 Dull Knife Trail, SA 78255</w:t>
            </w:r>
          </w:p>
        </w:tc>
      </w:tr>
      <w:tr w:rsidR="00E86466" w:rsidRPr="00E86466" w14:paraId="661B54FF" w14:textId="77777777" w:rsidTr="008826CA">
        <w:tc>
          <w:tcPr>
            <w:tcW w:w="1221" w:type="dxa"/>
          </w:tcPr>
          <w:p w14:paraId="1F6EE4E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55</w:t>
            </w:r>
          </w:p>
        </w:tc>
        <w:tc>
          <w:tcPr>
            <w:tcW w:w="1167" w:type="dxa"/>
          </w:tcPr>
          <w:p w14:paraId="7C4F88A4"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262</w:t>
            </w:r>
          </w:p>
        </w:tc>
        <w:tc>
          <w:tcPr>
            <w:tcW w:w="1433" w:type="dxa"/>
          </w:tcPr>
          <w:p w14:paraId="1239F3EB" w14:textId="0385ED46"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544F270E"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Brittany Sykes</w:t>
            </w:r>
          </w:p>
        </w:tc>
        <w:tc>
          <w:tcPr>
            <w:tcW w:w="4253" w:type="dxa"/>
          </w:tcPr>
          <w:p w14:paraId="7B9A362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26127 Mark Osborne, SA  78255</w:t>
            </w:r>
          </w:p>
        </w:tc>
      </w:tr>
      <w:tr w:rsidR="00E86466" w:rsidRPr="00E86466" w14:paraId="757E35EA" w14:textId="77777777" w:rsidTr="008826CA">
        <w:tc>
          <w:tcPr>
            <w:tcW w:w="1221" w:type="dxa"/>
          </w:tcPr>
          <w:p w14:paraId="41989FB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56</w:t>
            </w:r>
          </w:p>
        </w:tc>
        <w:tc>
          <w:tcPr>
            <w:tcW w:w="1167" w:type="dxa"/>
          </w:tcPr>
          <w:p w14:paraId="17340A99"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265</w:t>
            </w:r>
          </w:p>
        </w:tc>
        <w:tc>
          <w:tcPr>
            <w:tcW w:w="1433" w:type="dxa"/>
          </w:tcPr>
          <w:p w14:paraId="42873E43" w14:textId="5A328295"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596C706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Mark Barrera</w:t>
            </w:r>
          </w:p>
        </w:tc>
        <w:tc>
          <w:tcPr>
            <w:tcW w:w="4253" w:type="dxa"/>
          </w:tcPr>
          <w:p w14:paraId="3020CDA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 xml:space="preserve">26840 Toutant </w:t>
            </w:r>
            <w:proofErr w:type="spellStart"/>
            <w:r w:rsidRPr="00E86466">
              <w:rPr>
                <w:rFonts w:asciiTheme="minorHAnsi" w:eastAsiaTheme="minorHAnsi" w:hAnsiTheme="minorHAnsi" w:cstheme="minorBidi"/>
                <w:sz w:val="20"/>
                <w:szCs w:val="20"/>
              </w:rPr>
              <w:t>Beauergard</w:t>
            </w:r>
            <w:proofErr w:type="spellEnd"/>
            <w:r w:rsidRPr="00E86466">
              <w:rPr>
                <w:rFonts w:asciiTheme="minorHAnsi" w:eastAsiaTheme="minorHAnsi" w:hAnsiTheme="minorHAnsi" w:cstheme="minorBidi"/>
                <w:sz w:val="20"/>
                <w:szCs w:val="20"/>
              </w:rPr>
              <w:t>, SA  78255</w:t>
            </w:r>
          </w:p>
        </w:tc>
      </w:tr>
      <w:tr w:rsidR="00E86466" w:rsidRPr="00E86466" w14:paraId="0D8DB3F2" w14:textId="77777777" w:rsidTr="008826CA">
        <w:tc>
          <w:tcPr>
            <w:tcW w:w="1221" w:type="dxa"/>
          </w:tcPr>
          <w:p w14:paraId="05E73F5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57</w:t>
            </w:r>
          </w:p>
        </w:tc>
        <w:tc>
          <w:tcPr>
            <w:tcW w:w="1167" w:type="dxa"/>
          </w:tcPr>
          <w:p w14:paraId="137553F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269</w:t>
            </w:r>
          </w:p>
        </w:tc>
        <w:tc>
          <w:tcPr>
            <w:tcW w:w="1433" w:type="dxa"/>
          </w:tcPr>
          <w:p w14:paraId="17229AB3" w14:textId="4B29712B"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25957D73"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Robert Barrera</w:t>
            </w:r>
          </w:p>
        </w:tc>
        <w:tc>
          <w:tcPr>
            <w:tcW w:w="4253" w:type="dxa"/>
          </w:tcPr>
          <w:p w14:paraId="72FA75FF"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 xml:space="preserve">26340 Toutant </w:t>
            </w:r>
            <w:proofErr w:type="spellStart"/>
            <w:r w:rsidRPr="00E86466">
              <w:rPr>
                <w:rFonts w:asciiTheme="minorHAnsi" w:eastAsiaTheme="minorHAnsi" w:hAnsiTheme="minorHAnsi" w:cstheme="minorBidi"/>
                <w:sz w:val="20"/>
                <w:szCs w:val="20"/>
              </w:rPr>
              <w:t>Beauergard</w:t>
            </w:r>
            <w:proofErr w:type="spellEnd"/>
            <w:r w:rsidRPr="00E86466">
              <w:rPr>
                <w:rFonts w:asciiTheme="minorHAnsi" w:eastAsiaTheme="minorHAnsi" w:hAnsiTheme="minorHAnsi" w:cstheme="minorBidi"/>
                <w:sz w:val="20"/>
                <w:szCs w:val="20"/>
              </w:rPr>
              <w:t xml:space="preserve"> #2, SA 78255</w:t>
            </w:r>
          </w:p>
        </w:tc>
      </w:tr>
      <w:tr w:rsidR="00E86466" w:rsidRPr="00E86466" w14:paraId="42EAE731" w14:textId="77777777" w:rsidTr="008826CA">
        <w:tc>
          <w:tcPr>
            <w:tcW w:w="1221" w:type="dxa"/>
          </w:tcPr>
          <w:p w14:paraId="103D0B9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58</w:t>
            </w:r>
          </w:p>
        </w:tc>
        <w:tc>
          <w:tcPr>
            <w:tcW w:w="1167" w:type="dxa"/>
          </w:tcPr>
          <w:p w14:paraId="10F1FD3E"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291</w:t>
            </w:r>
          </w:p>
        </w:tc>
        <w:tc>
          <w:tcPr>
            <w:tcW w:w="1433" w:type="dxa"/>
          </w:tcPr>
          <w:p w14:paraId="2E8CEA26" w14:textId="3981554E"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6EFF773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Paul Craig</w:t>
            </w:r>
          </w:p>
        </w:tc>
        <w:tc>
          <w:tcPr>
            <w:tcW w:w="4253" w:type="dxa"/>
          </w:tcPr>
          <w:p w14:paraId="598E4B48"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26327 Dull Knife Trail, SA 78255</w:t>
            </w:r>
          </w:p>
        </w:tc>
      </w:tr>
      <w:tr w:rsidR="00E86466" w:rsidRPr="00E86466" w14:paraId="1C3A4BBF" w14:textId="77777777" w:rsidTr="008826CA">
        <w:tc>
          <w:tcPr>
            <w:tcW w:w="1221" w:type="dxa"/>
          </w:tcPr>
          <w:p w14:paraId="48B41B1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59</w:t>
            </w:r>
          </w:p>
        </w:tc>
        <w:tc>
          <w:tcPr>
            <w:tcW w:w="1167" w:type="dxa"/>
          </w:tcPr>
          <w:p w14:paraId="407F33F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292</w:t>
            </w:r>
          </w:p>
        </w:tc>
        <w:tc>
          <w:tcPr>
            <w:tcW w:w="1433" w:type="dxa"/>
          </w:tcPr>
          <w:p w14:paraId="6AF96DE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7DFB568B"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Patti Heath</w:t>
            </w:r>
          </w:p>
        </w:tc>
        <w:tc>
          <w:tcPr>
            <w:tcW w:w="4253" w:type="dxa"/>
          </w:tcPr>
          <w:p w14:paraId="2E3401EA"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25160 Toutant Beauregard, SA  78255</w:t>
            </w:r>
          </w:p>
        </w:tc>
      </w:tr>
      <w:tr w:rsidR="00E86466" w:rsidRPr="00E86466" w14:paraId="07DB4458" w14:textId="77777777" w:rsidTr="008826CA">
        <w:tc>
          <w:tcPr>
            <w:tcW w:w="1221" w:type="dxa"/>
          </w:tcPr>
          <w:p w14:paraId="03789AC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60</w:t>
            </w:r>
          </w:p>
        </w:tc>
        <w:tc>
          <w:tcPr>
            <w:tcW w:w="1167" w:type="dxa"/>
          </w:tcPr>
          <w:p w14:paraId="44D6AD9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294</w:t>
            </w:r>
          </w:p>
        </w:tc>
        <w:tc>
          <w:tcPr>
            <w:tcW w:w="1433" w:type="dxa"/>
          </w:tcPr>
          <w:p w14:paraId="7ACD756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371D050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Richard Olivarez</w:t>
            </w:r>
          </w:p>
        </w:tc>
        <w:tc>
          <w:tcPr>
            <w:tcW w:w="4253" w:type="dxa"/>
          </w:tcPr>
          <w:p w14:paraId="6F576C1B"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25911 Dull knife Trail, SA  78255</w:t>
            </w:r>
          </w:p>
        </w:tc>
      </w:tr>
      <w:tr w:rsidR="00E86466" w:rsidRPr="00E86466" w14:paraId="28933B38" w14:textId="77777777" w:rsidTr="008826CA">
        <w:tc>
          <w:tcPr>
            <w:tcW w:w="1221" w:type="dxa"/>
          </w:tcPr>
          <w:p w14:paraId="01D9934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61</w:t>
            </w:r>
          </w:p>
        </w:tc>
        <w:tc>
          <w:tcPr>
            <w:tcW w:w="1167" w:type="dxa"/>
          </w:tcPr>
          <w:p w14:paraId="12F2C95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295</w:t>
            </w:r>
          </w:p>
        </w:tc>
        <w:tc>
          <w:tcPr>
            <w:tcW w:w="1433" w:type="dxa"/>
          </w:tcPr>
          <w:p w14:paraId="0722758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5002CC79"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Eloy Olivarez</w:t>
            </w:r>
          </w:p>
        </w:tc>
        <w:tc>
          <w:tcPr>
            <w:tcW w:w="4253" w:type="dxa"/>
          </w:tcPr>
          <w:p w14:paraId="166B2C67"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25919 Dull Knife Trail, SA  78255</w:t>
            </w:r>
          </w:p>
        </w:tc>
      </w:tr>
      <w:tr w:rsidR="00E86466" w:rsidRPr="00E86466" w14:paraId="70E7D6FE" w14:textId="77777777" w:rsidTr="008826CA">
        <w:tc>
          <w:tcPr>
            <w:tcW w:w="1221" w:type="dxa"/>
          </w:tcPr>
          <w:p w14:paraId="335397FB"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62</w:t>
            </w:r>
          </w:p>
        </w:tc>
        <w:tc>
          <w:tcPr>
            <w:tcW w:w="1167" w:type="dxa"/>
          </w:tcPr>
          <w:p w14:paraId="28FA3A59"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296</w:t>
            </w:r>
          </w:p>
        </w:tc>
        <w:tc>
          <w:tcPr>
            <w:tcW w:w="1433" w:type="dxa"/>
          </w:tcPr>
          <w:p w14:paraId="229D2AB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027CAC24"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Dora Broadwater</w:t>
            </w:r>
          </w:p>
        </w:tc>
        <w:tc>
          <w:tcPr>
            <w:tcW w:w="4253" w:type="dxa"/>
          </w:tcPr>
          <w:p w14:paraId="03E485A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25927 Dull Knife Trail, SA 78255</w:t>
            </w:r>
          </w:p>
        </w:tc>
      </w:tr>
      <w:tr w:rsidR="00E86466" w:rsidRPr="00E86466" w14:paraId="6F159DD2" w14:textId="77777777" w:rsidTr="008826CA">
        <w:tc>
          <w:tcPr>
            <w:tcW w:w="1221" w:type="dxa"/>
          </w:tcPr>
          <w:p w14:paraId="092FCD1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63</w:t>
            </w:r>
          </w:p>
        </w:tc>
        <w:tc>
          <w:tcPr>
            <w:tcW w:w="1167" w:type="dxa"/>
          </w:tcPr>
          <w:p w14:paraId="09DCD66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299</w:t>
            </w:r>
          </w:p>
        </w:tc>
        <w:tc>
          <w:tcPr>
            <w:tcW w:w="1433" w:type="dxa"/>
          </w:tcPr>
          <w:p w14:paraId="78194950" w14:textId="2683FAFA"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7D1E687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Yvette Reyna</w:t>
            </w:r>
          </w:p>
        </w:tc>
        <w:tc>
          <w:tcPr>
            <w:tcW w:w="4253" w:type="dxa"/>
          </w:tcPr>
          <w:p w14:paraId="129B68F1"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26065 Dull Knife Trail, SA  78255</w:t>
            </w:r>
          </w:p>
        </w:tc>
      </w:tr>
      <w:tr w:rsidR="00E86466" w:rsidRPr="00E86466" w14:paraId="7859628D" w14:textId="77777777" w:rsidTr="008826CA">
        <w:tc>
          <w:tcPr>
            <w:tcW w:w="1221" w:type="dxa"/>
          </w:tcPr>
          <w:p w14:paraId="2B546AF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64</w:t>
            </w:r>
          </w:p>
        </w:tc>
        <w:tc>
          <w:tcPr>
            <w:tcW w:w="1167" w:type="dxa"/>
          </w:tcPr>
          <w:p w14:paraId="6097578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300</w:t>
            </w:r>
          </w:p>
        </w:tc>
        <w:tc>
          <w:tcPr>
            <w:tcW w:w="1433" w:type="dxa"/>
          </w:tcPr>
          <w:p w14:paraId="29057D75" w14:textId="23B00AE9"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52AAB9CF"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Lawrence Kroeger</w:t>
            </w:r>
          </w:p>
        </w:tc>
        <w:tc>
          <w:tcPr>
            <w:tcW w:w="4253" w:type="dxa"/>
          </w:tcPr>
          <w:p w14:paraId="7AA71EE6"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26980 Toutant Beauregard, S, 78255</w:t>
            </w:r>
          </w:p>
        </w:tc>
      </w:tr>
      <w:tr w:rsidR="00E86466" w:rsidRPr="00E86466" w14:paraId="6ABBF459" w14:textId="77777777" w:rsidTr="008826CA">
        <w:tc>
          <w:tcPr>
            <w:tcW w:w="1221" w:type="dxa"/>
          </w:tcPr>
          <w:p w14:paraId="1826A4F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65</w:t>
            </w:r>
          </w:p>
        </w:tc>
        <w:tc>
          <w:tcPr>
            <w:tcW w:w="1167" w:type="dxa"/>
          </w:tcPr>
          <w:p w14:paraId="1D92BD2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304</w:t>
            </w:r>
          </w:p>
        </w:tc>
        <w:tc>
          <w:tcPr>
            <w:tcW w:w="1433" w:type="dxa"/>
          </w:tcPr>
          <w:p w14:paraId="216EF721" w14:textId="01BEBC2B"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390B79CA"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Carmen Ramirez</w:t>
            </w:r>
          </w:p>
        </w:tc>
        <w:tc>
          <w:tcPr>
            <w:tcW w:w="4253" w:type="dxa"/>
          </w:tcPr>
          <w:p w14:paraId="084C1B3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26340 Toutant Beauregard, S, 78255</w:t>
            </w:r>
          </w:p>
        </w:tc>
      </w:tr>
      <w:tr w:rsidR="00E86466" w:rsidRPr="00E86466" w14:paraId="049D3F16" w14:textId="77777777" w:rsidTr="008826CA">
        <w:tc>
          <w:tcPr>
            <w:tcW w:w="1221" w:type="dxa"/>
          </w:tcPr>
          <w:p w14:paraId="4799FA76"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66</w:t>
            </w:r>
          </w:p>
        </w:tc>
        <w:tc>
          <w:tcPr>
            <w:tcW w:w="1167" w:type="dxa"/>
          </w:tcPr>
          <w:p w14:paraId="792A4B9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308</w:t>
            </w:r>
          </w:p>
        </w:tc>
        <w:tc>
          <w:tcPr>
            <w:tcW w:w="1433" w:type="dxa"/>
          </w:tcPr>
          <w:p w14:paraId="66A1FD8C" w14:textId="3AA38E2E"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6F88D812"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Robert &amp; Leslie Bernsen</w:t>
            </w:r>
          </w:p>
        </w:tc>
        <w:tc>
          <w:tcPr>
            <w:tcW w:w="4253" w:type="dxa"/>
          </w:tcPr>
          <w:p w14:paraId="6FD6202D"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25623 Dull Knife Trail, SA 78255</w:t>
            </w:r>
          </w:p>
        </w:tc>
      </w:tr>
      <w:tr w:rsidR="00E86466" w:rsidRPr="00E86466" w14:paraId="519FD60C" w14:textId="77777777" w:rsidTr="008826CA">
        <w:tc>
          <w:tcPr>
            <w:tcW w:w="1221" w:type="dxa"/>
          </w:tcPr>
          <w:p w14:paraId="1F89CF4A"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67</w:t>
            </w:r>
          </w:p>
        </w:tc>
        <w:tc>
          <w:tcPr>
            <w:tcW w:w="1167" w:type="dxa"/>
          </w:tcPr>
          <w:p w14:paraId="04E2086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331</w:t>
            </w:r>
          </w:p>
        </w:tc>
        <w:tc>
          <w:tcPr>
            <w:tcW w:w="1433" w:type="dxa"/>
          </w:tcPr>
          <w:p w14:paraId="6E681115"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2964340A"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Daniela Craig</w:t>
            </w:r>
          </w:p>
        </w:tc>
        <w:tc>
          <w:tcPr>
            <w:tcW w:w="4253" w:type="dxa"/>
          </w:tcPr>
          <w:p w14:paraId="042D1C35"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26327 Dull Knife Trail, SA 78255</w:t>
            </w:r>
          </w:p>
        </w:tc>
      </w:tr>
      <w:tr w:rsidR="00E86466" w:rsidRPr="00E86466" w14:paraId="15EEB0F1" w14:textId="77777777" w:rsidTr="008826CA">
        <w:tc>
          <w:tcPr>
            <w:tcW w:w="1221" w:type="dxa"/>
          </w:tcPr>
          <w:p w14:paraId="7BE37E6C"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68</w:t>
            </w:r>
          </w:p>
        </w:tc>
        <w:tc>
          <w:tcPr>
            <w:tcW w:w="1167" w:type="dxa"/>
          </w:tcPr>
          <w:p w14:paraId="6175DCE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335</w:t>
            </w:r>
          </w:p>
        </w:tc>
        <w:tc>
          <w:tcPr>
            <w:tcW w:w="1433" w:type="dxa"/>
          </w:tcPr>
          <w:p w14:paraId="01A9A5A7"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6444AF9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Karl &amp; Lisa Basile</w:t>
            </w:r>
          </w:p>
        </w:tc>
        <w:tc>
          <w:tcPr>
            <w:tcW w:w="4253" w:type="dxa"/>
          </w:tcPr>
          <w:p w14:paraId="3A10147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10003 Scenic Hills, SA 78255</w:t>
            </w:r>
          </w:p>
        </w:tc>
      </w:tr>
      <w:tr w:rsidR="00E86466" w:rsidRPr="00E86466" w14:paraId="6BACFF81" w14:textId="77777777" w:rsidTr="008826CA">
        <w:tc>
          <w:tcPr>
            <w:tcW w:w="1221" w:type="dxa"/>
          </w:tcPr>
          <w:p w14:paraId="0106C381"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69</w:t>
            </w:r>
          </w:p>
        </w:tc>
        <w:tc>
          <w:tcPr>
            <w:tcW w:w="1167" w:type="dxa"/>
          </w:tcPr>
          <w:p w14:paraId="7B86D6F2"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340</w:t>
            </w:r>
          </w:p>
        </w:tc>
        <w:tc>
          <w:tcPr>
            <w:tcW w:w="1433" w:type="dxa"/>
          </w:tcPr>
          <w:p w14:paraId="7EF0ECC2" w14:textId="1D154BA0"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Int</w:t>
            </w:r>
            <w:r w:rsidR="00396CC1">
              <w:rPr>
                <w:rFonts w:asciiTheme="minorHAnsi" w:eastAsiaTheme="minorHAnsi" w:hAnsiTheme="minorHAnsi" w:cstheme="minorBidi"/>
                <w:sz w:val="20"/>
                <w:szCs w:val="20"/>
              </w:rPr>
              <w:t>er</w:t>
            </w:r>
          </w:p>
        </w:tc>
        <w:tc>
          <w:tcPr>
            <w:tcW w:w="2636" w:type="dxa"/>
          </w:tcPr>
          <w:p w14:paraId="7BB7DAF7"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Charlie Zimmer</w:t>
            </w:r>
          </w:p>
        </w:tc>
        <w:tc>
          <w:tcPr>
            <w:tcW w:w="4253" w:type="dxa"/>
          </w:tcPr>
          <w:p w14:paraId="575825BF"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9730 Serene Hills, SA  78255</w:t>
            </w:r>
          </w:p>
        </w:tc>
      </w:tr>
      <w:tr w:rsidR="00E86466" w:rsidRPr="00E86466" w14:paraId="2E70C263" w14:textId="77777777" w:rsidTr="008826CA">
        <w:tc>
          <w:tcPr>
            <w:tcW w:w="1221" w:type="dxa"/>
          </w:tcPr>
          <w:p w14:paraId="66D2E00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70</w:t>
            </w:r>
          </w:p>
        </w:tc>
        <w:tc>
          <w:tcPr>
            <w:tcW w:w="1167" w:type="dxa"/>
          </w:tcPr>
          <w:p w14:paraId="42E8BF83"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342</w:t>
            </w:r>
          </w:p>
        </w:tc>
        <w:tc>
          <w:tcPr>
            <w:tcW w:w="1433" w:type="dxa"/>
          </w:tcPr>
          <w:p w14:paraId="7607D80F"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25F89EA1"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Hani &amp; Norma El-</w:t>
            </w:r>
            <w:proofErr w:type="spellStart"/>
            <w:r w:rsidRPr="00E86466">
              <w:rPr>
                <w:rFonts w:asciiTheme="minorHAnsi" w:eastAsiaTheme="minorHAnsi" w:hAnsiTheme="minorHAnsi" w:cstheme="minorBidi"/>
                <w:sz w:val="20"/>
                <w:szCs w:val="20"/>
              </w:rPr>
              <w:t>Jabsheh</w:t>
            </w:r>
            <w:proofErr w:type="spellEnd"/>
          </w:p>
        </w:tc>
        <w:tc>
          <w:tcPr>
            <w:tcW w:w="4253" w:type="dxa"/>
          </w:tcPr>
          <w:p w14:paraId="4DEA3E9C"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25815 Dull Knife Trail, SA 78255</w:t>
            </w:r>
          </w:p>
        </w:tc>
      </w:tr>
      <w:tr w:rsidR="00E86466" w:rsidRPr="00E86466" w14:paraId="4066F11B" w14:textId="77777777" w:rsidTr="008826CA">
        <w:tc>
          <w:tcPr>
            <w:tcW w:w="1221" w:type="dxa"/>
          </w:tcPr>
          <w:p w14:paraId="36DE1008"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71</w:t>
            </w:r>
          </w:p>
        </w:tc>
        <w:tc>
          <w:tcPr>
            <w:tcW w:w="1167" w:type="dxa"/>
          </w:tcPr>
          <w:p w14:paraId="0019C200"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362</w:t>
            </w:r>
          </w:p>
        </w:tc>
        <w:tc>
          <w:tcPr>
            <w:tcW w:w="1433" w:type="dxa"/>
          </w:tcPr>
          <w:p w14:paraId="77342B3A" w14:textId="77777777" w:rsidR="00E86466" w:rsidRPr="00E86466" w:rsidRDefault="00E86466" w:rsidP="00E86466">
            <w:pPr>
              <w:widowControl/>
              <w:autoSpaceDE/>
              <w:autoSpaceDN/>
              <w:jc w:val="center"/>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Pro</w:t>
            </w:r>
          </w:p>
        </w:tc>
        <w:tc>
          <w:tcPr>
            <w:tcW w:w="2636" w:type="dxa"/>
          </w:tcPr>
          <w:p w14:paraId="276B36E0"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Jordan &amp; Donna Reed</w:t>
            </w:r>
          </w:p>
        </w:tc>
        <w:tc>
          <w:tcPr>
            <w:tcW w:w="4253" w:type="dxa"/>
          </w:tcPr>
          <w:p w14:paraId="5724F8BB" w14:textId="77777777" w:rsidR="00E86466" w:rsidRPr="00E86466" w:rsidRDefault="00E86466" w:rsidP="00E86466">
            <w:pPr>
              <w:widowControl/>
              <w:autoSpaceDE/>
              <w:autoSpaceDN/>
              <w:rPr>
                <w:rFonts w:asciiTheme="minorHAnsi" w:eastAsiaTheme="minorHAnsi" w:hAnsiTheme="minorHAnsi" w:cstheme="minorBidi"/>
                <w:sz w:val="20"/>
                <w:szCs w:val="20"/>
              </w:rPr>
            </w:pPr>
            <w:r w:rsidRPr="00E86466">
              <w:rPr>
                <w:rFonts w:asciiTheme="minorHAnsi" w:eastAsiaTheme="minorHAnsi" w:hAnsiTheme="minorHAnsi" w:cstheme="minorBidi"/>
                <w:sz w:val="20"/>
                <w:szCs w:val="20"/>
              </w:rPr>
              <w:t>24935 Toutant Beauregard, SA  78255</w:t>
            </w:r>
          </w:p>
        </w:tc>
      </w:tr>
    </w:tbl>
    <w:p w14:paraId="3B8B0FA7" w14:textId="06CFC391" w:rsidR="00E86466" w:rsidRDefault="00E86466">
      <w:pPr>
        <w:rPr>
          <w:sz w:val="28"/>
          <w:szCs w:val="28"/>
        </w:rPr>
      </w:pPr>
    </w:p>
    <w:p w14:paraId="2FA2F501" w14:textId="199DE2A2" w:rsidR="00625FC5" w:rsidRPr="00003A31" w:rsidRDefault="00625FC5">
      <w:pPr>
        <w:rPr>
          <w:sz w:val="28"/>
          <w:szCs w:val="28"/>
        </w:rPr>
      </w:pPr>
    </w:p>
    <w:p w14:paraId="590C2E54" w14:textId="6BCF98B8" w:rsidR="00625FC5" w:rsidRPr="00003A31" w:rsidRDefault="00625FC5">
      <w:pPr>
        <w:rPr>
          <w:sz w:val="28"/>
          <w:szCs w:val="28"/>
        </w:rPr>
      </w:pPr>
      <w:r w:rsidRPr="00003A31">
        <w:rPr>
          <w:sz w:val="28"/>
          <w:szCs w:val="28"/>
        </w:rPr>
        <w:t>As we strongly oppose Segment 17</w:t>
      </w:r>
      <w:r w:rsidR="00ED0AFE">
        <w:rPr>
          <w:sz w:val="28"/>
          <w:szCs w:val="28"/>
        </w:rPr>
        <w:t>,</w:t>
      </w:r>
      <w:r w:rsidRPr="00003A31">
        <w:rPr>
          <w:sz w:val="28"/>
          <w:szCs w:val="28"/>
        </w:rPr>
        <w:t xml:space="preserve"> we also </w:t>
      </w:r>
      <w:r w:rsidR="00003A31" w:rsidRPr="00003A31">
        <w:rPr>
          <w:sz w:val="28"/>
          <w:szCs w:val="28"/>
        </w:rPr>
        <w:t>o</w:t>
      </w:r>
      <w:r w:rsidRPr="00003A31">
        <w:rPr>
          <w:sz w:val="28"/>
          <w:szCs w:val="28"/>
        </w:rPr>
        <w:t xml:space="preserve">ppose segments </w:t>
      </w:r>
      <w:r w:rsidR="00C42C60">
        <w:rPr>
          <w:sz w:val="28"/>
          <w:szCs w:val="28"/>
        </w:rPr>
        <w:t>13, 14</w:t>
      </w:r>
      <w:r w:rsidRPr="00003A31">
        <w:rPr>
          <w:sz w:val="28"/>
          <w:szCs w:val="28"/>
        </w:rPr>
        <w:t>, 5</w:t>
      </w:r>
      <w:r w:rsidR="00235F60">
        <w:rPr>
          <w:sz w:val="28"/>
          <w:szCs w:val="28"/>
        </w:rPr>
        <w:t>4</w:t>
      </w:r>
      <w:r w:rsidRPr="00003A31">
        <w:rPr>
          <w:sz w:val="28"/>
          <w:szCs w:val="28"/>
        </w:rPr>
        <w:t>, 20, 36, 31, 35 and 33 for the same reason of EMF’s.  These segment</w:t>
      </w:r>
      <w:r w:rsidR="00003A31" w:rsidRPr="00003A31">
        <w:rPr>
          <w:sz w:val="28"/>
          <w:szCs w:val="28"/>
        </w:rPr>
        <w:t>s</w:t>
      </w:r>
      <w:r w:rsidRPr="00003A31">
        <w:rPr>
          <w:sz w:val="28"/>
          <w:szCs w:val="28"/>
        </w:rPr>
        <w:t xml:space="preserve"> are in close proximity to many homes </w:t>
      </w:r>
      <w:r w:rsidR="00003A31" w:rsidRPr="00003A31">
        <w:rPr>
          <w:sz w:val="28"/>
          <w:szCs w:val="28"/>
        </w:rPr>
        <w:t xml:space="preserve">and to an existing elementary school </w:t>
      </w:r>
      <w:r w:rsidRPr="00003A31">
        <w:rPr>
          <w:sz w:val="28"/>
          <w:szCs w:val="28"/>
        </w:rPr>
        <w:t>along Toutant Beauregard</w:t>
      </w:r>
      <w:r w:rsidR="00003A31" w:rsidRPr="00003A31">
        <w:rPr>
          <w:sz w:val="28"/>
          <w:szCs w:val="28"/>
        </w:rPr>
        <w:t xml:space="preserve">.  The human factor must be </w:t>
      </w:r>
      <w:r w:rsidR="007A32C3">
        <w:rPr>
          <w:sz w:val="28"/>
          <w:szCs w:val="28"/>
        </w:rPr>
        <w:t>weighed heavily.  For the children that attend McAndrew Elementary, it is possible depending on where th</w:t>
      </w:r>
      <w:r w:rsidR="00C42C60">
        <w:rPr>
          <w:sz w:val="28"/>
          <w:szCs w:val="28"/>
        </w:rPr>
        <w:t>e children</w:t>
      </w:r>
      <w:r w:rsidR="007A32C3">
        <w:rPr>
          <w:sz w:val="28"/>
          <w:szCs w:val="28"/>
        </w:rPr>
        <w:t xml:space="preserve"> live that they could be exposed to EMF’s 24/7</w:t>
      </w:r>
      <w:r w:rsidR="005E6E6D">
        <w:rPr>
          <w:sz w:val="28"/>
          <w:szCs w:val="28"/>
        </w:rPr>
        <w:t xml:space="preserve">.  </w:t>
      </w:r>
    </w:p>
    <w:p w14:paraId="7DFE4B07" w14:textId="5720B971" w:rsidR="0043665D" w:rsidRDefault="0043665D">
      <w:pPr>
        <w:rPr>
          <w:sz w:val="28"/>
          <w:szCs w:val="28"/>
        </w:rPr>
      </w:pPr>
    </w:p>
    <w:p w14:paraId="1D770FCD" w14:textId="2597AE81" w:rsidR="00235F60" w:rsidRPr="00A63D6C" w:rsidRDefault="00235F60">
      <w:pPr>
        <w:rPr>
          <w:b/>
          <w:bCs/>
          <w:sz w:val="28"/>
          <w:szCs w:val="28"/>
        </w:rPr>
      </w:pPr>
      <w:r w:rsidRPr="00A63D6C">
        <w:rPr>
          <w:b/>
          <w:bCs/>
          <w:sz w:val="28"/>
          <w:szCs w:val="28"/>
        </w:rPr>
        <w:t xml:space="preserve">Conclusion </w:t>
      </w:r>
    </w:p>
    <w:p w14:paraId="470E5BC9" w14:textId="20756EFA" w:rsidR="00235F60" w:rsidRPr="00C42C60" w:rsidRDefault="00396CC1">
      <w:pPr>
        <w:rPr>
          <w:sz w:val="28"/>
          <w:szCs w:val="28"/>
        </w:rPr>
      </w:pPr>
      <w:r>
        <w:rPr>
          <w:sz w:val="28"/>
          <w:szCs w:val="28"/>
        </w:rPr>
        <w:t>We have learned a considerable amount as participants in this process and don’t take lightly the decision that needs to be made</w:t>
      </w:r>
      <w:r w:rsidR="00ED0AFE">
        <w:rPr>
          <w:sz w:val="28"/>
          <w:szCs w:val="28"/>
        </w:rPr>
        <w:t>, the stakes are high!  However, when it is all said and done, it is our prayer that “Prudent Avoidance” will prevail in choosing one of the several routes that significantly limit the number of home owners directly impacted</w:t>
      </w:r>
      <w:r w:rsidR="00A63D6C">
        <w:rPr>
          <w:sz w:val="28"/>
          <w:szCs w:val="28"/>
        </w:rPr>
        <w:t>, specifically routes P and R1</w:t>
      </w:r>
      <w:r w:rsidR="00C42C60">
        <w:rPr>
          <w:sz w:val="28"/>
          <w:szCs w:val="28"/>
        </w:rPr>
        <w:t xml:space="preserve"> using Substation 6.</w:t>
      </w:r>
      <w:r w:rsidR="00ED0AFE">
        <w:rPr>
          <w:sz w:val="28"/>
          <w:szCs w:val="28"/>
        </w:rPr>
        <w:t xml:space="preserve">  It would be </w:t>
      </w:r>
      <w:r w:rsidR="00A63D6C">
        <w:rPr>
          <w:sz w:val="28"/>
          <w:szCs w:val="28"/>
        </w:rPr>
        <w:t xml:space="preserve">negligent to build a new substation and erect high powered transmission lines in areas where it is known to directly impact higher number of people/families </w:t>
      </w:r>
      <w:r w:rsidR="00A63D6C" w:rsidRPr="00C42C60">
        <w:rPr>
          <w:sz w:val="28"/>
          <w:szCs w:val="28"/>
        </w:rPr>
        <w:t>when reasonable alternative routes are available</w:t>
      </w:r>
      <w:r w:rsidR="00C42C60" w:rsidRPr="00C42C60">
        <w:rPr>
          <w:sz w:val="28"/>
          <w:szCs w:val="28"/>
        </w:rPr>
        <w:t xml:space="preserve"> that would impact far fewer habitable structures. </w:t>
      </w:r>
    </w:p>
    <w:p w14:paraId="27C3461E" w14:textId="3BB0BC7A" w:rsidR="00C42C60" w:rsidRDefault="00C42C60">
      <w:pPr>
        <w:rPr>
          <w:b/>
          <w:bCs/>
          <w:sz w:val="28"/>
          <w:szCs w:val="28"/>
        </w:rPr>
      </w:pPr>
    </w:p>
    <w:p w14:paraId="5910A4F2" w14:textId="6E94C1EF" w:rsidR="00FD6634" w:rsidRDefault="00FD6634">
      <w:pPr>
        <w:rPr>
          <w:b/>
          <w:bCs/>
          <w:sz w:val="28"/>
          <w:szCs w:val="28"/>
        </w:rPr>
      </w:pPr>
    </w:p>
    <w:p w14:paraId="5BE0EED9" w14:textId="5F37F2F1" w:rsidR="00FD6634" w:rsidRDefault="00FD6634">
      <w:pPr>
        <w:rPr>
          <w:b/>
          <w:bCs/>
          <w:sz w:val="28"/>
          <w:szCs w:val="28"/>
        </w:rPr>
      </w:pPr>
    </w:p>
    <w:p w14:paraId="006FE7EA" w14:textId="60209FBF" w:rsidR="00FD6634" w:rsidRDefault="00FD6634">
      <w:pPr>
        <w:rPr>
          <w:b/>
          <w:bCs/>
          <w:sz w:val="28"/>
          <w:szCs w:val="28"/>
        </w:rPr>
      </w:pPr>
    </w:p>
    <w:p w14:paraId="5E9D54E0" w14:textId="54CE0FA8" w:rsidR="00FD6634" w:rsidRDefault="00FD6634">
      <w:pPr>
        <w:rPr>
          <w:b/>
          <w:bCs/>
          <w:sz w:val="28"/>
          <w:szCs w:val="28"/>
        </w:rPr>
      </w:pPr>
    </w:p>
    <w:p w14:paraId="337E877A" w14:textId="778EB531" w:rsidR="00FD6634" w:rsidRDefault="00FD6634">
      <w:pPr>
        <w:rPr>
          <w:b/>
          <w:bCs/>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p>
    <w:p w14:paraId="2A5E8A26" w14:textId="542F35A6" w:rsidR="00FD6634" w:rsidRPr="00003A31" w:rsidRDefault="00FD6634" w:rsidP="00C42C60">
      <w:pPr>
        <w:rPr>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6.</w:t>
      </w:r>
    </w:p>
    <w:sectPr w:rsidR="00FD6634" w:rsidRPr="00003A31" w:rsidSect="00B8051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6BB"/>
    <w:rsid w:val="00003A31"/>
    <w:rsid w:val="00032801"/>
    <w:rsid w:val="00102366"/>
    <w:rsid w:val="00163A09"/>
    <w:rsid w:val="00191915"/>
    <w:rsid w:val="002352A0"/>
    <w:rsid w:val="00235F60"/>
    <w:rsid w:val="002747F7"/>
    <w:rsid w:val="002E03C5"/>
    <w:rsid w:val="0036082F"/>
    <w:rsid w:val="00396CC1"/>
    <w:rsid w:val="003B1312"/>
    <w:rsid w:val="003C1ED6"/>
    <w:rsid w:val="003C76BB"/>
    <w:rsid w:val="003D7688"/>
    <w:rsid w:val="003E4CAD"/>
    <w:rsid w:val="0043665D"/>
    <w:rsid w:val="00451851"/>
    <w:rsid w:val="004B5162"/>
    <w:rsid w:val="004C3961"/>
    <w:rsid w:val="004E5642"/>
    <w:rsid w:val="005474FA"/>
    <w:rsid w:val="005E2C24"/>
    <w:rsid w:val="005E6E6D"/>
    <w:rsid w:val="00625FC5"/>
    <w:rsid w:val="006953F3"/>
    <w:rsid w:val="006B50F1"/>
    <w:rsid w:val="006D6570"/>
    <w:rsid w:val="00736E5A"/>
    <w:rsid w:val="00770570"/>
    <w:rsid w:val="007854A6"/>
    <w:rsid w:val="007A32C3"/>
    <w:rsid w:val="00872A1E"/>
    <w:rsid w:val="00874747"/>
    <w:rsid w:val="008E3A2A"/>
    <w:rsid w:val="008F28DB"/>
    <w:rsid w:val="00934862"/>
    <w:rsid w:val="00997CF7"/>
    <w:rsid w:val="009B18F8"/>
    <w:rsid w:val="009C5AC7"/>
    <w:rsid w:val="009E7A4A"/>
    <w:rsid w:val="00A63D6C"/>
    <w:rsid w:val="00AF6F0B"/>
    <w:rsid w:val="00B23D8F"/>
    <w:rsid w:val="00B3264A"/>
    <w:rsid w:val="00B80513"/>
    <w:rsid w:val="00B8362B"/>
    <w:rsid w:val="00BC4522"/>
    <w:rsid w:val="00BC5A7B"/>
    <w:rsid w:val="00BD0262"/>
    <w:rsid w:val="00C42C60"/>
    <w:rsid w:val="00D120FB"/>
    <w:rsid w:val="00D1769E"/>
    <w:rsid w:val="00D81803"/>
    <w:rsid w:val="00D921A2"/>
    <w:rsid w:val="00DD37DB"/>
    <w:rsid w:val="00E468EE"/>
    <w:rsid w:val="00E46968"/>
    <w:rsid w:val="00E50BC3"/>
    <w:rsid w:val="00E678B4"/>
    <w:rsid w:val="00E705D4"/>
    <w:rsid w:val="00E86466"/>
    <w:rsid w:val="00ED0AFE"/>
    <w:rsid w:val="00EF5077"/>
    <w:rsid w:val="00F92CAC"/>
    <w:rsid w:val="00FD6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5D822"/>
  <w15:docId w15:val="{5BFF20A6-D4C8-4120-ACF7-2CEB01AB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76BB"/>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C76BB"/>
    <w:rPr>
      <w:sz w:val="20"/>
      <w:szCs w:val="20"/>
    </w:rPr>
  </w:style>
  <w:style w:type="character" w:customStyle="1" w:styleId="BodyTextChar">
    <w:name w:val="Body Text Char"/>
    <w:basedOn w:val="DefaultParagraphFont"/>
    <w:link w:val="BodyText"/>
    <w:uiPriority w:val="1"/>
    <w:rsid w:val="003C76BB"/>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3C76BB"/>
  </w:style>
  <w:style w:type="table" w:styleId="TableGrid">
    <w:name w:val="Table Grid"/>
    <w:basedOn w:val="TableNormal"/>
    <w:uiPriority w:val="59"/>
    <w:rsid w:val="00E86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6</Pages>
  <Words>2316</Words>
  <Characters>13204</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Bernsen</dc:creator>
  <cp:lastModifiedBy>Robert Bernsen</cp:lastModifiedBy>
  <cp:revision>5</cp:revision>
  <dcterms:created xsi:type="dcterms:W3CDTF">2021-05-21T16:52:00Z</dcterms:created>
  <dcterms:modified xsi:type="dcterms:W3CDTF">2021-05-21T20:33:00Z</dcterms:modified>
</cp:coreProperties>
</file>